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70" w:rsidRDefault="00C01FA5" w:rsidP="00D06D70">
      <w:pPr>
        <w:spacing w:line="0" w:lineRule="atLeast"/>
        <w:jc w:val="center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 xml:space="preserve">         </w:t>
      </w:r>
    </w:p>
    <w:p w:rsidR="00D06D70" w:rsidRDefault="00D06D70" w:rsidP="00D06D70">
      <w:pPr>
        <w:spacing w:line="0" w:lineRule="atLeast"/>
        <w:jc w:val="center"/>
        <w:rPr>
          <w:rFonts w:eastAsia="DFKai-SB"/>
          <w:sz w:val="20"/>
          <w:szCs w:val="20"/>
        </w:rPr>
      </w:pPr>
      <w:r>
        <w:rPr>
          <w:rFonts w:ascii="DFKai-SB" w:eastAsia="DFKai-SB" w:hAnsi="DFKai-SB" w:hint="eastAsia"/>
          <w:sz w:val="28"/>
          <w:szCs w:val="28"/>
        </w:rPr>
        <w:t>給我這座山</w:t>
      </w:r>
      <w:r w:rsidR="00BA1E27">
        <w:rPr>
          <w:rFonts w:eastAsia="DFKai-SB" w:hint="eastAsia"/>
          <w:sz w:val="28"/>
          <w:szCs w:val="28"/>
        </w:rPr>
        <w:t>G</w:t>
      </w:r>
      <w:r w:rsidRPr="00D06D70">
        <w:rPr>
          <w:rFonts w:eastAsia="DFKai-SB"/>
          <w:sz w:val="28"/>
          <w:szCs w:val="28"/>
        </w:rPr>
        <w:t>ive me this mountain</w:t>
      </w:r>
      <w:r w:rsidR="00DC5044">
        <w:rPr>
          <w:rFonts w:eastAsia="DFKai-SB" w:hint="eastAsia"/>
          <w:sz w:val="28"/>
          <w:szCs w:val="28"/>
        </w:rPr>
        <w:t xml:space="preserve">  </w:t>
      </w:r>
      <w:r>
        <w:rPr>
          <w:rFonts w:eastAsia="DFKai-SB" w:hint="eastAsia"/>
          <w:sz w:val="28"/>
          <w:szCs w:val="28"/>
        </w:rPr>
        <w:t>(</w:t>
      </w:r>
      <w:r>
        <w:rPr>
          <w:rFonts w:eastAsia="DFKai-SB" w:hint="eastAsia"/>
          <w:sz w:val="28"/>
          <w:szCs w:val="28"/>
        </w:rPr>
        <w:t>書</w:t>
      </w:r>
      <w:r>
        <w:rPr>
          <w:rFonts w:eastAsia="DFKai-SB" w:hint="eastAsia"/>
          <w:sz w:val="28"/>
          <w:szCs w:val="28"/>
        </w:rPr>
        <w:t>14:6~12)</w:t>
      </w:r>
      <w:r w:rsidR="00CA542D">
        <w:rPr>
          <w:rFonts w:eastAsia="DFKai-SB"/>
          <w:sz w:val="28"/>
          <w:szCs w:val="28"/>
        </w:rPr>
        <w:t xml:space="preserve">  </w:t>
      </w:r>
      <w:r w:rsidR="00CA542D">
        <w:rPr>
          <w:rFonts w:ascii="DFKai-SB" w:eastAsia="DFKai-SB" w:hAnsi="DFKai-SB" w:hint="eastAsia"/>
        </w:rPr>
        <w:t>劉路得</w:t>
      </w:r>
      <w:r w:rsidR="00CA542D">
        <w:rPr>
          <w:rFonts w:ascii="DFKai-SB" w:eastAsia="DFKai-SB" w:hAnsi="DFKai-SB"/>
        </w:rPr>
        <w:t xml:space="preserve"> </w:t>
      </w:r>
      <w:r w:rsidR="00473F1A">
        <w:rPr>
          <w:rFonts w:ascii="DFKai-SB" w:eastAsia="DFKai-SB" w:hAnsi="DFKai-SB" w:hint="eastAsia"/>
        </w:rPr>
        <w:t>編撰</w:t>
      </w:r>
    </w:p>
    <w:p w:rsidR="00D06D70" w:rsidRDefault="00D06D70" w:rsidP="00D06D70">
      <w:pPr>
        <w:spacing w:line="0" w:lineRule="atLeast"/>
        <w:jc w:val="center"/>
        <w:rPr>
          <w:rFonts w:eastAsia="DFKai-SB"/>
          <w:sz w:val="20"/>
          <w:szCs w:val="20"/>
        </w:rPr>
      </w:pPr>
    </w:p>
    <w:p w:rsidR="00D06D70" w:rsidRDefault="00D06D70" w:rsidP="00D06D70">
      <w:pPr>
        <w:spacing w:line="0" w:lineRule="atLeast"/>
        <w:jc w:val="both"/>
        <w:rPr>
          <w:rFonts w:eastAsia="DFKai-SB"/>
        </w:rPr>
      </w:pPr>
      <w:r>
        <w:rPr>
          <w:rFonts w:eastAsia="DFKai-SB" w:hint="eastAsia"/>
        </w:rPr>
        <w:t>Lesson from Caleb</w:t>
      </w:r>
      <w:r w:rsidR="004300AA">
        <w:rPr>
          <w:rFonts w:eastAsia="DFKai-SB" w:hint="eastAsia"/>
        </w:rPr>
        <w:t xml:space="preserve"> </w:t>
      </w:r>
      <w:r>
        <w:rPr>
          <w:rFonts w:eastAsia="DFKai-SB" w:hint="eastAsia"/>
        </w:rPr>
        <w:t>(</w:t>
      </w:r>
      <w:r>
        <w:rPr>
          <w:rFonts w:eastAsia="DFKai-SB" w:hint="eastAsia"/>
        </w:rPr>
        <w:t>迦勒</w:t>
      </w:r>
      <w:r>
        <w:rPr>
          <w:rFonts w:eastAsia="DFKai-SB" w:hint="eastAsia"/>
        </w:rPr>
        <w:t>)</w:t>
      </w:r>
    </w:p>
    <w:p w:rsidR="00D06D70" w:rsidRDefault="00D06D70" w:rsidP="00D06D70">
      <w:pPr>
        <w:spacing w:line="0" w:lineRule="atLeast"/>
        <w:jc w:val="both"/>
        <w:rPr>
          <w:rFonts w:eastAsia="DFKai-SB"/>
        </w:rPr>
      </w:pPr>
    </w:p>
    <w:p w:rsidR="00DB531B" w:rsidRDefault="00D06D70" w:rsidP="00DB531B">
      <w:pPr>
        <w:numPr>
          <w:ilvl w:val="0"/>
          <w:numId w:val="8"/>
        </w:numPr>
        <w:spacing w:line="0" w:lineRule="atLeast"/>
        <w:jc w:val="both"/>
        <w:rPr>
          <w:rFonts w:eastAsia="DFKai-SB"/>
        </w:rPr>
      </w:pPr>
      <w:r>
        <w:rPr>
          <w:rFonts w:eastAsia="DFKai-SB" w:hint="eastAsia"/>
        </w:rPr>
        <w:t>I need to claim God</w:t>
      </w:r>
      <w:r>
        <w:rPr>
          <w:rFonts w:eastAsia="DFKai-SB"/>
        </w:rPr>
        <w:t>’</w:t>
      </w:r>
      <w:r>
        <w:rPr>
          <w:rFonts w:eastAsia="DFKai-SB" w:hint="eastAsia"/>
        </w:rPr>
        <w:t xml:space="preserve">s promise </w:t>
      </w:r>
      <w:r w:rsidR="00231D95">
        <w:rPr>
          <w:rFonts w:eastAsia="DFKai-SB" w:hint="eastAsia"/>
        </w:rPr>
        <w:t>我要</w:t>
      </w:r>
      <w:r w:rsidR="00524B52">
        <w:rPr>
          <w:rFonts w:eastAsia="DFKai-SB" w:hint="eastAsia"/>
        </w:rPr>
        <w:t>宣告</w:t>
      </w:r>
      <w:r w:rsidR="00231D95">
        <w:rPr>
          <w:rFonts w:eastAsia="DFKai-SB" w:hint="eastAsia"/>
        </w:rPr>
        <w:t>神的應許</w:t>
      </w:r>
    </w:p>
    <w:p w:rsidR="004936F5" w:rsidRDefault="00D06D70" w:rsidP="00DB531B">
      <w:pPr>
        <w:spacing w:line="0" w:lineRule="atLeast"/>
        <w:ind w:leftChars="200" w:left="480"/>
        <w:jc w:val="both"/>
        <w:rPr>
          <w:rFonts w:ascii="DFKai-SB" w:eastAsia="DFKai-SB" w:hAnsi="DFKai-SB"/>
        </w:rPr>
      </w:pPr>
      <w:r w:rsidRPr="00D06D70">
        <w:rPr>
          <w:rFonts w:ascii="DFKai-SB" w:eastAsia="DFKai-SB" w:hAnsi="DFKai-SB"/>
        </w:rPr>
        <w:t>惟獨我的僕人</w:t>
      </w:r>
      <w:r w:rsidR="00E065D3">
        <w:rPr>
          <w:rFonts w:ascii="DFKai-SB" w:eastAsia="DFKai-SB" w:hAnsi="DFKai-SB" w:hint="eastAsia"/>
        </w:rPr>
        <w:t>迦勒</w:t>
      </w:r>
      <w:r w:rsidRPr="00D06D70">
        <w:rPr>
          <w:rFonts w:ascii="DFKai-SB" w:eastAsia="DFKai-SB" w:hAnsi="DFKai-SB"/>
        </w:rPr>
        <w:t>，因他另</w:t>
      </w:r>
      <w:r w:rsidR="001D04DB">
        <w:rPr>
          <w:rFonts w:ascii="DFKai-SB" w:eastAsia="DFKai-SB" w:hAnsi="DFKai-SB" w:hint="eastAsia"/>
        </w:rPr>
        <w:t>有</w:t>
      </w:r>
      <w:r w:rsidRPr="00D06D70">
        <w:rPr>
          <w:rFonts w:ascii="DFKai-SB" w:eastAsia="DFKai-SB" w:hAnsi="DFKai-SB"/>
        </w:rPr>
        <w:t>一個心志，專一跟從我，我就把他領進他所去過的那地；他的後裔也必得那地為業。</w:t>
      </w:r>
      <w:r w:rsidR="001D04DB">
        <w:rPr>
          <w:rFonts w:ascii="DFKai-SB" w:eastAsia="DFKai-SB" w:hAnsi="DFKai-SB" w:hint="eastAsia"/>
        </w:rPr>
        <w:t>(</w:t>
      </w:r>
      <w:r w:rsidR="001D04DB">
        <w:rPr>
          <w:rFonts w:eastAsia="DFKai-SB" w:hint="eastAsia"/>
        </w:rPr>
        <w:t>民</w:t>
      </w:r>
      <w:r w:rsidR="001D04DB">
        <w:rPr>
          <w:rFonts w:eastAsia="DFKai-SB" w:hint="eastAsia"/>
        </w:rPr>
        <w:t>14:24</w:t>
      </w:r>
      <w:r w:rsidRPr="00D06D70">
        <w:rPr>
          <w:rFonts w:ascii="DFKai-SB" w:eastAsia="DFKai-SB" w:hAnsi="DFKai-SB" w:hint="eastAsia"/>
        </w:rPr>
        <w:t>)</w:t>
      </w:r>
      <w:r w:rsidR="00231D95">
        <w:rPr>
          <w:rFonts w:ascii="DFKai-SB" w:eastAsia="DFKai-SB" w:hAnsi="DFKai-SB" w:hint="eastAsia"/>
        </w:rPr>
        <w:t>，</w:t>
      </w:r>
      <w:r w:rsidR="00231D95">
        <w:rPr>
          <w:rFonts w:ascii="DFKai-SB" w:eastAsia="DFKai-SB" w:hAnsi="DFKai-SB" w:hint="eastAsia"/>
        </w:rPr>
        <w:tab/>
      </w:r>
      <w:r w:rsidR="004936F5">
        <w:rPr>
          <w:rFonts w:ascii="DFKai-SB" w:eastAsia="DFKai-SB" w:hAnsi="DFKai-SB" w:hint="eastAsia"/>
        </w:rPr>
        <w:t>「</w:t>
      </w:r>
      <w:r w:rsidR="004936F5" w:rsidRPr="004936F5">
        <w:rPr>
          <w:rFonts w:ascii="DFKai-SB" w:eastAsia="DFKai-SB" w:hAnsi="DFKai-SB"/>
        </w:rPr>
        <w:t>求你將耶和華那日應許我的這山地給我；</w:t>
      </w:r>
      <w:r w:rsidR="004936F5" w:rsidRPr="004936F5">
        <w:rPr>
          <w:rFonts w:ascii="DFKai-SB" w:eastAsia="DFKai-SB" w:hAnsi="DFKai-SB" w:hint="eastAsia"/>
        </w:rPr>
        <w:t>」</w:t>
      </w:r>
      <w:r w:rsidR="00231D95">
        <w:rPr>
          <w:rFonts w:ascii="DFKai-SB" w:eastAsia="DFKai-SB" w:hAnsi="DFKai-SB" w:hint="eastAsia"/>
        </w:rPr>
        <w:t>(</w:t>
      </w:r>
      <w:r w:rsidR="00231D95" w:rsidRPr="00231D95">
        <w:rPr>
          <w:rFonts w:ascii="DFKai-SB" w:eastAsia="DFKai-SB" w:hAnsi="DFKai-SB" w:hint="eastAsia"/>
        </w:rPr>
        <w:t>書</w:t>
      </w:r>
      <w:r w:rsidR="00231D95">
        <w:rPr>
          <w:rFonts w:ascii="DFKai-SB" w:eastAsia="DFKai-SB" w:hAnsi="DFKai-SB" w:hint="eastAsia"/>
        </w:rPr>
        <w:t>14</w:t>
      </w:r>
      <w:r w:rsidR="004936F5">
        <w:rPr>
          <w:rFonts w:ascii="DFKai-SB" w:eastAsia="DFKai-SB" w:hAnsi="DFKai-SB" w:hint="eastAsia"/>
        </w:rPr>
        <w:t>:</w:t>
      </w:r>
      <w:smartTag w:uri="urn:schemas-microsoft-com:office:smarttags" w:element="chmetcnv">
        <w:smartTagPr>
          <w:attr w:name="UnitName" w:val="a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="00231D95">
          <w:rPr>
            <w:rFonts w:ascii="DFKai-SB" w:eastAsia="DFKai-SB" w:hAnsi="DFKai-SB" w:hint="eastAsia"/>
          </w:rPr>
          <w:t>12</w:t>
        </w:r>
        <w:r w:rsidR="004936F5">
          <w:rPr>
            <w:rFonts w:ascii="DFKai-SB" w:eastAsia="DFKai-SB" w:hAnsi="DFKai-SB" w:hint="eastAsia"/>
          </w:rPr>
          <w:t>a</w:t>
        </w:r>
      </w:smartTag>
      <w:r w:rsidR="004936F5">
        <w:rPr>
          <w:rFonts w:ascii="DFKai-SB" w:eastAsia="DFKai-SB" w:hAnsi="DFKai-SB" w:hint="eastAsia"/>
        </w:rPr>
        <w:t>)</w:t>
      </w:r>
    </w:p>
    <w:p w:rsidR="004834DD" w:rsidRPr="004936F5" w:rsidRDefault="004936F5" w:rsidP="00231D95">
      <w:pPr>
        <w:spacing w:line="0" w:lineRule="atLeast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  <w:r w:rsidRPr="004936F5">
        <w:rPr>
          <w:rFonts w:ascii="DFKai-SB" w:eastAsia="DFKai-SB" w:hAnsi="DFKai-SB" w:hint="eastAsia"/>
        </w:rPr>
        <w:t>「</w:t>
      </w:r>
      <w:r w:rsidRPr="004936F5">
        <w:rPr>
          <w:rFonts w:ascii="DFKai-SB" w:eastAsia="DFKai-SB" w:hAnsi="DFKai-SB"/>
        </w:rPr>
        <w:t>希伯崙從前名叫基列亞巴；亞巴是亞衲族中最尊大的人。於是國中太平，沒有爭戰</w:t>
      </w:r>
      <w:r>
        <w:rPr>
          <w:rFonts w:ascii="DFKai-SB" w:eastAsia="DFKai-SB" w:hAnsi="DFKai-SB" w:hint="eastAsia"/>
        </w:rPr>
        <w:tab/>
        <w:t xml:space="preserve">  </w:t>
      </w:r>
      <w:r>
        <w:rPr>
          <w:rFonts w:ascii="DFKai-SB" w:eastAsia="DFKai-SB" w:hAnsi="DFKai-SB" w:hint="eastAsia"/>
        </w:rPr>
        <w:tab/>
        <w:t xml:space="preserve">  </w:t>
      </w:r>
      <w:r w:rsidRPr="004936F5">
        <w:rPr>
          <w:rFonts w:ascii="DFKai-SB" w:eastAsia="DFKai-SB" w:hAnsi="DFKai-SB"/>
        </w:rPr>
        <w:t>了。</w:t>
      </w:r>
      <w:r w:rsidRPr="004936F5">
        <w:rPr>
          <w:rFonts w:ascii="DFKai-SB" w:eastAsia="DFKai-SB" w:hAnsi="DFKai-SB" w:hint="eastAsia"/>
        </w:rPr>
        <w:t>」</w:t>
      </w:r>
      <w:r>
        <w:rPr>
          <w:rFonts w:ascii="DFKai-SB" w:eastAsia="DFKai-SB" w:hAnsi="DFKai-SB" w:hint="eastAsia"/>
        </w:rPr>
        <w:t>(書14:</w:t>
      </w:r>
      <w:r w:rsidR="00231D95" w:rsidRPr="004936F5">
        <w:rPr>
          <w:rFonts w:ascii="DFKai-SB" w:eastAsia="DFKai-SB" w:hAnsi="DFKai-SB" w:hint="eastAsia"/>
        </w:rPr>
        <w:t>15)</w:t>
      </w:r>
    </w:p>
    <w:p w:rsidR="00231D95" w:rsidRDefault="00231D95" w:rsidP="00231D95">
      <w:pPr>
        <w:spacing w:line="0" w:lineRule="atLeast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  <w:r>
        <w:rPr>
          <w:rFonts w:ascii="DFKai-SB" w:eastAsia="DFKai-SB" w:hAnsi="DFKai-SB"/>
        </w:rPr>
        <w:t>W</w:t>
      </w:r>
      <w:r>
        <w:rPr>
          <w:rFonts w:ascii="DFKai-SB" w:eastAsia="DFKai-SB" w:hAnsi="DFKai-SB" w:hint="eastAsia"/>
        </w:rPr>
        <w:t>ho is Caleb? 誰是</w:t>
      </w:r>
      <w:r w:rsidR="00E065D3">
        <w:rPr>
          <w:rFonts w:ascii="DFKai-SB" w:eastAsia="DFKai-SB" w:hAnsi="DFKai-SB" w:hint="eastAsia"/>
        </w:rPr>
        <w:t>迦勒?</w:t>
      </w:r>
    </w:p>
    <w:p w:rsidR="00E065D3" w:rsidRDefault="00E065D3" w:rsidP="00231D95">
      <w:pPr>
        <w:spacing w:line="0" w:lineRule="atLeast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(民13:6，16)窺探迦南十二個探子</w:t>
      </w:r>
      <w:r w:rsidR="00412F96">
        <w:rPr>
          <w:rFonts w:ascii="DFKai-SB" w:eastAsia="DFKai-SB" w:hAnsi="DFKai-SB" w:hint="eastAsia"/>
        </w:rPr>
        <w:t>其中的</w:t>
      </w:r>
      <w:r>
        <w:rPr>
          <w:rFonts w:ascii="DFKai-SB" w:eastAsia="DFKai-SB" w:hAnsi="DFKai-SB" w:hint="eastAsia"/>
        </w:rPr>
        <w:t>二個</w:t>
      </w:r>
      <w:r w:rsidR="00412F96">
        <w:rPr>
          <w:rFonts w:ascii="DFKai-SB" w:eastAsia="DFKai-SB" w:hAnsi="DFKai-SB" w:hint="eastAsia"/>
        </w:rPr>
        <w:t>---</w:t>
      </w:r>
      <w:r>
        <w:rPr>
          <w:rFonts w:ascii="DFKai-SB" w:eastAsia="DFKai-SB" w:hAnsi="DFKai-SB" w:hint="eastAsia"/>
        </w:rPr>
        <w:t>約書亞，迦勒。</w:t>
      </w:r>
    </w:p>
    <w:p w:rsidR="00E065D3" w:rsidRDefault="00E065D3" w:rsidP="00231D95">
      <w:pPr>
        <w:spacing w:line="0" w:lineRule="atLeast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  <w:r w:rsidR="00412F96" w:rsidRPr="00412F96">
        <w:rPr>
          <w:rFonts w:ascii="DFKai-SB" w:eastAsia="DFKai-SB" w:hAnsi="DFKai-SB"/>
        </w:rPr>
        <w:t>屬猶大支派的有耶孚尼的兒子</w:t>
      </w:r>
      <w:r w:rsidR="00412F96" w:rsidRPr="00412F96">
        <w:rPr>
          <w:rFonts w:ascii="DFKai-SB" w:eastAsia="DFKai-SB" w:hAnsi="DFKai-SB"/>
          <w:b/>
          <w:u w:val="single"/>
        </w:rPr>
        <w:t>迦勒</w:t>
      </w:r>
      <w:r w:rsidR="00412F96" w:rsidRPr="00412F96">
        <w:rPr>
          <w:rFonts w:ascii="DFKai-SB" w:eastAsia="DFKai-SB" w:hAnsi="DFKai-SB"/>
        </w:rPr>
        <w:t>。</w:t>
      </w:r>
    </w:p>
    <w:p w:rsidR="00412F96" w:rsidRDefault="00412F96" w:rsidP="00231D95">
      <w:pPr>
        <w:spacing w:line="0" w:lineRule="atLeast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探子的報告:</w:t>
      </w:r>
    </w:p>
    <w:p w:rsidR="00412F96" w:rsidRDefault="00412F96" w:rsidP="00231D95">
      <w:pPr>
        <w:spacing w:line="0" w:lineRule="atLeast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  <w:r w:rsidR="00300DB2">
        <w:rPr>
          <w:rFonts w:ascii="DFKai-SB" w:eastAsia="DFKai-SB" w:hAnsi="DFKai-SB" w:hint="eastAsia"/>
        </w:rPr>
        <w:t>「</w:t>
      </w:r>
      <w:r w:rsidRPr="00412F96">
        <w:rPr>
          <w:rFonts w:ascii="DFKai-SB" w:eastAsia="DFKai-SB" w:hAnsi="DFKai-SB"/>
        </w:rPr>
        <w:t>迦勒在摩西面前安撫百姓，說：我們立刻上去得那地吧！我們足能得勝。</w:t>
      </w:r>
      <w:r w:rsidR="00300DB2">
        <w:rPr>
          <w:rFonts w:ascii="DFKai-SB" w:eastAsia="DFKai-SB" w:hAnsi="DFKai-SB" w:hint="eastAsia"/>
        </w:rPr>
        <w:t>」</w:t>
      </w:r>
      <w:r>
        <w:rPr>
          <w:rFonts w:ascii="DFKai-SB" w:eastAsia="DFKai-SB" w:hAnsi="DFKai-SB" w:hint="eastAsia"/>
        </w:rPr>
        <w:t>(民13:30)</w:t>
      </w:r>
    </w:p>
    <w:p w:rsidR="00412F96" w:rsidRDefault="00412F96" w:rsidP="00231D95">
      <w:pPr>
        <w:spacing w:line="0" w:lineRule="atLeast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  <w:r w:rsidR="00300DB2">
        <w:rPr>
          <w:rFonts w:ascii="DFKai-SB" w:eastAsia="DFKai-SB" w:hAnsi="DFKai-SB" w:hint="eastAsia"/>
        </w:rPr>
        <w:t>「</w:t>
      </w:r>
      <w:r w:rsidRPr="00412F96">
        <w:rPr>
          <w:rFonts w:ascii="DFKai-SB" w:eastAsia="DFKai-SB" w:hAnsi="DFKai-SB"/>
        </w:rPr>
        <w:t>我們在那裡看見亞衲族人，就是偉人；他們是偉人的後裔。據我們看，自己就如蚱蜢</w:t>
      </w:r>
      <w:r w:rsidR="00300DB2">
        <w:rPr>
          <w:rFonts w:ascii="DFKai-SB" w:eastAsia="DFKai-SB" w:hAnsi="DFKai-SB" w:hint="eastAsia"/>
        </w:rPr>
        <w:tab/>
      </w:r>
      <w:r w:rsidR="00300DB2">
        <w:rPr>
          <w:rFonts w:ascii="DFKai-SB" w:eastAsia="DFKai-SB" w:hAnsi="DFKai-SB" w:hint="eastAsia"/>
        </w:rPr>
        <w:tab/>
        <w:t xml:space="preserve">  </w:t>
      </w:r>
      <w:r w:rsidRPr="00412F96">
        <w:rPr>
          <w:rFonts w:ascii="DFKai-SB" w:eastAsia="DFKai-SB" w:hAnsi="DFKai-SB"/>
        </w:rPr>
        <w:t>一樣；據他們看，我們也是如此。</w:t>
      </w:r>
      <w:r w:rsidR="00300DB2">
        <w:rPr>
          <w:rFonts w:ascii="DFKai-SB" w:eastAsia="DFKai-SB" w:hAnsi="DFKai-SB" w:hint="eastAsia"/>
        </w:rPr>
        <w:t>」(民13:33)</w:t>
      </w:r>
    </w:p>
    <w:p w:rsidR="00EB08EE" w:rsidRDefault="00EB08EE" w:rsidP="00231D95">
      <w:pPr>
        <w:spacing w:line="0" w:lineRule="atLeast"/>
        <w:jc w:val="both"/>
        <w:rPr>
          <w:rFonts w:ascii="DFKai-SB" w:eastAsia="DFKai-SB" w:hAnsi="DFKai-SB"/>
        </w:rPr>
      </w:pPr>
    </w:p>
    <w:p w:rsidR="00300DB2" w:rsidRDefault="00300DB2" w:rsidP="00231D95">
      <w:pPr>
        <w:spacing w:line="0" w:lineRule="atLeast"/>
        <w:jc w:val="both"/>
        <w:rPr>
          <w:rFonts w:eastAsia="DFKai-SB"/>
        </w:rPr>
      </w:pPr>
      <w:r>
        <w:rPr>
          <w:rFonts w:ascii="DFKai-SB" w:eastAsia="DFKai-SB" w:hAnsi="DFKai-SB" w:hint="eastAsia"/>
        </w:rPr>
        <w:tab/>
      </w:r>
      <w:r w:rsidRPr="00300DB2">
        <w:rPr>
          <w:rFonts w:eastAsia="DFKai-SB"/>
        </w:rPr>
        <w:t>Caleb</w:t>
      </w:r>
      <w:r>
        <w:rPr>
          <w:rFonts w:eastAsia="DFKai-SB" w:hint="eastAsia"/>
        </w:rPr>
        <w:t xml:space="preserve"> was focus on God and what God could do.</w:t>
      </w:r>
    </w:p>
    <w:p w:rsidR="00300DB2" w:rsidRDefault="00300DB2" w:rsidP="00231D95">
      <w:pPr>
        <w:spacing w:line="0" w:lineRule="atLeast"/>
        <w:jc w:val="both"/>
        <w:rPr>
          <w:rFonts w:ascii="DFKai-SB" w:eastAsia="DFKai-SB" w:hAnsi="DFKai-SB"/>
        </w:rPr>
      </w:pPr>
      <w:r>
        <w:rPr>
          <w:rFonts w:eastAsia="DFKai-SB" w:hint="eastAsia"/>
        </w:rPr>
        <w:tab/>
      </w:r>
      <w:r>
        <w:rPr>
          <w:rFonts w:ascii="DFKai-SB" w:eastAsia="DFKai-SB" w:hAnsi="DFKai-SB" w:hint="eastAsia"/>
        </w:rPr>
        <w:t>迦勒專注於神及神的作為。</w:t>
      </w:r>
    </w:p>
    <w:p w:rsidR="00300DB2" w:rsidRDefault="00300DB2" w:rsidP="00231D95">
      <w:pPr>
        <w:spacing w:line="0" w:lineRule="atLeast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「</w:t>
      </w:r>
      <w:r w:rsidRPr="00300DB2">
        <w:rPr>
          <w:rFonts w:ascii="DFKai-SB" w:eastAsia="DFKai-SB" w:hAnsi="DFKai-SB"/>
        </w:rPr>
        <w:t>惟獨我的僕人迦勒，因他另有一個心志，專一跟從我，我就把他領進他所去過的那地；</w:t>
      </w:r>
      <w:r w:rsidR="00D675A4">
        <w:rPr>
          <w:rFonts w:ascii="DFKai-SB" w:eastAsia="DFKai-SB" w:hAnsi="DFKai-SB" w:hint="eastAsia"/>
        </w:rPr>
        <w:tab/>
        <w:t xml:space="preserve">  </w:t>
      </w:r>
      <w:r w:rsidRPr="00300DB2">
        <w:rPr>
          <w:rFonts w:ascii="DFKai-SB" w:eastAsia="DFKai-SB" w:hAnsi="DFKai-SB"/>
        </w:rPr>
        <w:t>他的後裔也必得那地為業。</w:t>
      </w:r>
      <w:r>
        <w:rPr>
          <w:rFonts w:ascii="DFKai-SB" w:eastAsia="DFKai-SB" w:hAnsi="DFKai-SB" w:hint="eastAsia"/>
        </w:rPr>
        <w:t>」</w:t>
      </w:r>
      <w:r w:rsidR="00D675A4">
        <w:rPr>
          <w:rFonts w:ascii="DFKai-SB" w:eastAsia="DFKai-SB" w:hAnsi="DFKai-SB" w:hint="eastAsia"/>
        </w:rPr>
        <w:t>(民14:24)</w:t>
      </w:r>
    </w:p>
    <w:p w:rsidR="00D675A4" w:rsidRDefault="00D675A4" w:rsidP="00231D95">
      <w:pPr>
        <w:spacing w:line="0" w:lineRule="atLeast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希伯崙歸給迦勒</w:t>
      </w:r>
    </w:p>
    <w:p w:rsidR="00240CA6" w:rsidRDefault="00240CA6" w:rsidP="00231D95">
      <w:pPr>
        <w:spacing w:line="0" w:lineRule="atLeast"/>
        <w:jc w:val="both"/>
        <w:rPr>
          <w:rFonts w:ascii="DFKai-SB" w:eastAsia="DFKai-SB" w:hAnsi="DFKai-SB"/>
        </w:rPr>
      </w:pPr>
    </w:p>
    <w:p w:rsidR="00D675A4" w:rsidRDefault="00D675A4" w:rsidP="00D675A4">
      <w:pPr>
        <w:numPr>
          <w:ilvl w:val="0"/>
          <w:numId w:val="1"/>
        </w:numPr>
        <w:spacing w:line="0" w:lineRule="atLeast"/>
        <w:jc w:val="both"/>
        <w:rPr>
          <w:rFonts w:eastAsia="DFKai-SB"/>
        </w:rPr>
      </w:pPr>
      <w:r w:rsidRPr="00D675A4">
        <w:rPr>
          <w:rFonts w:eastAsia="DFKai-SB"/>
        </w:rPr>
        <w:t>I need to put my faith into action</w:t>
      </w:r>
      <w:r>
        <w:rPr>
          <w:rFonts w:eastAsia="DFKai-SB" w:hint="eastAsia"/>
        </w:rPr>
        <w:t>我須將我的信</w:t>
      </w:r>
      <w:r w:rsidR="0047773E">
        <w:rPr>
          <w:rFonts w:eastAsia="DFKai-SB" w:hint="eastAsia"/>
        </w:rPr>
        <w:t>心</w:t>
      </w:r>
      <w:r>
        <w:rPr>
          <w:rFonts w:eastAsia="DFKai-SB" w:hint="eastAsia"/>
        </w:rPr>
        <w:t>付諸</w:t>
      </w:r>
      <w:r w:rsidR="00743ACA">
        <w:rPr>
          <w:rFonts w:eastAsia="DFKai-SB" w:hint="eastAsia"/>
        </w:rPr>
        <w:t>於</w:t>
      </w:r>
      <w:r>
        <w:rPr>
          <w:rFonts w:eastAsia="DFKai-SB" w:hint="eastAsia"/>
        </w:rPr>
        <w:t>行動</w:t>
      </w:r>
      <w:r w:rsidR="00500A98">
        <w:rPr>
          <w:rFonts w:eastAsia="DFKai-SB" w:hint="eastAsia"/>
        </w:rPr>
        <w:t xml:space="preserve"> (</w:t>
      </w:r>
      <w:r w:rsidR="00500A98">
        <w:rPr>
          <w:rFonts w:eastAsia="DFKai-SB" w:hint="eastAsia"/>
        </w:rPr>
        <w:t>各</w:t>
      </w:r>
      <w:r w:rsidR="00500A98">
        <w:rPr>
          <w:rFonts w:eastAsia="DFKai-SB" w:hint="eastAsia"/>
        </w:rPr>
        <w:t>2:17)</w:t>
      </w:r>
    </w:p>
    <w:p w:rsidR="00D675A4" w:rsidRDefault="00D675A4" w:rsidP="00D56F5D">
      <w:pPr>
        <w:spacing w:line="0" w:lineRule="atLeast"/>
        <w:jc w:val="both"/>
        <w:rPr>
          <w:rFonts w:eastAsia="DFKai-SB"/>
        </w:rPr>
      </w:pPr>
      <w:r>
        <w:rPr>
          <w:rFonts w:eastAsia="DFKai-SB" w:hint="eastAsia"/>
        </w:rPr>
        <w:tab/>
      </w:r>
      <w:r w:rsidR="00D56F5D">
        <w:rPr>
          <w:rFonts w:eastAsia="DFKai-SB"/>
        </w:rPr>
        <w:t>Y</w:t>
      </w:r>
      <w:r w:rsidR="00D56F5D">
        <w:rPr>
          <w:rFonts w:eastAsia="DFKai-SB" w:hint="eastAsia"/>
        </w:rPr>
        <w:t>ou never too old to act on God</w:t>
      </w:r>
      <w:r w:rsidR="00D56F5D">
        <w:rPr>
          <w:rFonts w:eastAsia="DFKai-SB"/>
        </w:rPr>
        <w:t>’</w:t>
      </w:r>
      <w:r w:rsidR="00D56F5D">
        <w:rPr>
          <w:rFonts w:eastAsia="DFKai-SB" w:hint="eastAsia"/>
        </w:rPr>
        <w:t>s promise.</w:t>
      </w:r>
    </w:p>
    <w:p w:rsidR="00D56F5D" w:rsidRDefault="00D56F5D" w:rsidP="00D56F5D">
      <w:pPr>
        <w:widowControl/>
        <w:spacing w:line="0" w:lineRule="atLeast"/>
        <w:ind w:left="480" w:hangingChars="200" w:hanging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「</w:t>
      </w:r>
      <w:bookmarkStart w:id="0" w:name="v11"/>
      <w:r w:rsidRPr="00D56F5D">
        <w:rPr>
          <w:rFonts w:ascii="DFKai-SB" w:eastAsia="DFKai-SB" w:hAnsi="DFKai-SB" w:cs="PMingLiU"/>
          <w:color w:val="000050"/>
          <w:kern w:val="0"/>
        </w:rPr>
        <w:t>我還是強壯，像摩西打發我去的那天一樣；無論是爭戰，是出入，我的力量那時如何，</w:t>
      </w:r>
      <w:r w:rsidR="00240CA6">
        <w:rPr>
          <w:rFonts w:ascii="DFKai-SB" w:eastAsia="DFKai-SB" w:hAnsi="DFKai-SB" w:cs="PMingLiU" w:hint="eastAsia"/>
          <w:color w:val="000050"/>
          <w:kern w:val="0"/>
        </w:rPr>
        <w:t xml:space="preserve">       </w:t>
      </w:r>
      <w:r w:rsidR="00743ACA">
        <w:rPr>
          <w:rFonts w:ascii="DFKai-SB" w:eastAsia="DFKai-SB" w:hAnsi="DFKai-SB" w:cs="PMingLiU" w:hint="eastAsia"/>
          <w:color w:val="000050"/>
          <w:kern w:val="0"/>
        </w:rPr>
        <w:t xml:space="preserve">  </w:t>
      </w:r>
      <w:r w:rsidRPr="00D56F5D">
        <w:rPr>
          <w:rFonts w:ascii="DFKai-SB" w:eastAsia="DFKai-SB" w:hAnsi="DFKai-SB" w:cs="PMingLiU"/>
          <w:color w:val="000050"/>
          <w:kern w:val="0"/>
        </w:rPr>
        <w:t>現在還是如何。</w:t>
      </w:r>
      <w:bookmarkStart w:id="1" w:name="v12"/>
      <w:bookmarkEnd w:id="0"/>
      <w:r w:rsidRPr="00D56F5D">
        <w:rPr>
          <w:rFonts w:ascii="DFKai-SB" w:eastAsia="DFKai-SB" w:hAnsi="DFKai-SB" w:cs="PMingLiU" w:hint="eastAsia"/>
          <w:color w:val="000050"/>
          <w:kern w:val="0"/>
          <w:vertAlign w:val="superscript"/>
        </w:rPr>
        <w:t>12</w:t>
      </w:r>
      <w:r w:rsidRPr="00D56F5D">
        <w:rPr>
          <w:rFonts w:ascii="DFKai-SB" w:eastAsia="DFKai-SB" w:hAnsi="DFKai-SB" w:cs="PMingLiU"/>
          <w:color w:val="000050"/>
          <w:kern w:val="0"/>
        </w:rPr>
        <w:t>求你將耶和華那日應許我的這山地給我；那裡有亞衲族人，並寬大堅固的城，你也曾聽見了。或者耶和華照他所應許的與我同在，我就把他們趕出去。</w:t>
      </w:r>
      <w:bookmarkEnd w:id="1"/>
      <w:r w:rsidRPr="00D56F5D">
        <w:rPr>
          <w:rFonts w:ascii="DFKai-SB" w:eastAsia="DFKai-SB" w:hAnsi="DFKai-SB" w:hint="eastAsia"/>
        </w:rPr>
        <w:t>」</w:t>
      </w:r>
    </w:p>
    <w:p w:rsidR="00D56F5D" w:rsidRDefault="00D56F5D" w:rsidP="00D56F5D">
      <w:pPr>
        <w:widowControl/>
        <w:spacing w:line="0" w:lineRule="atLeast"/>
        <w:ind w:left="480"/>
        <w:rPr>
          <w:rFonts w:eastAsia="DFKai-SB"/>
        </w:rPr>
      </w:pPr>
      <w:r>
        <w:rPr>
          <w:rFonts w:eastAsia="DFKai-SB" w:hint="eastAsia"/>
        </w:rPr>
        <w:t>(</w:t>
      </w:r>
      <w:r>
        <w:rPr>
          <w:rFonts w:eastAsia="DFKai-SB" w:hint="eastAsia"/>
        </w:rPr>
        <w:t>書</w:t>
      </w:r>
      <w:r>
        <w:rPr>
          <w:rFonts w:eastAsia="DFKai-SB" w:hint="eastAsia"/>
        </w:rPr>
        <w:t>14:11~12)</w:t>
      </w:r>
    </w:p>
    <w:p w:rsidR="00D56F5D" w:rsidRDefault="00D56F5D" w:rsidP="00D56F5D">
      <w:pPr>
        <w:widowControl/>
        <w:spacing w:line="0" w:lineRule="atLeast"/>
        <w:ind w:left="480"/>
        <w:rPr>
          <w:rFonts w:eastAsia="DFKai-SB"/>
        </w:rPr>
      </w:pPr>
      <w:r w:rsidRPr="00AE31A3">
        <w:rPr>
          <w:rFonts w:eastAsia="DFKai-SB" w:hint="eastAsia"/>
          <w:b/>
        </w:rPr>
        <w:t>摩西</w:t>
      </w:r>
      <w:r>
        <w:rPr>
          <w:rFonts w:eastAsia="DFKai-SB" w:hint="eastAsia"/>
        </w:rPr>
        <w:t>:</w:t>
      </w:r>
      <w:r>
        <w:rPr>
          <w:rFonts w:eastAsia="DFKai-SB" w:hint="eastAsia"/>
        </w:rPr>
        <w:t>摩西被神呼召時是</w:t>
      </w:r>
      <w:r w:rsidR="00743ACA">
        <w:rPr>
          <w:rFonts w:eastAsia="DFKai-SB" w:hint="eastAsia"/>
        </w:rPr>
        <w:t>8</w:t>
      </w:r>
      <w:r>
        <w:rPr>
          <w:rFonts w:eastAsia="DFKai-SB" w:hint="eastAsia"/>
        </w:rPr>
        <w:t>0</w:t>
      </w:r>
      <w:r>
        <w:rPr>
          <w:rFonts w:eastAsia="DFKai-SB" w:hint="eastAsia"/>
        </w:rPr>
        <w:t>歲</w:t>
      </w:r>
      <w:r w:rsidR="0083541E">
        <w:rPr>
          <w:rFonts w:eastAsia="DFKai-SB" w:hint="eastAsia"/>
        </w:rPr>
        <w:t xml:space="preserve"> (</w:t>
      </w:r>
      <w:r w:rsidR="0083541E">
        <w:rPr>
          <w:rFonts w:eastAsia="DFKai-SB" w:hint="eastAsia"/>
        </w:rPr>
        <w:t>來</w:t>
      </w:r>
      <w:r w:rsidR="0083541E">
        <w:rPr>
          <w:rFonts w:eastAsia="DFKai-SB" w:hint="eastAsia"/>
        </w:rPr>
        <w:t>11:27)</w:t>
      </w:r>
    </w:p>
    <w:p w:rsidR="00D56F5D" w:rsidRDefault="00D56F5D" w:rsidP="00D56F5D">
      <w:pPr>
        <w:widowControl/>
        <w:spacing w:line="0" w:lineRule="atLeast"/>
        <w:ind w:left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「</w:t>
      </w:r>
      <w:r w:rsidRPr="00AB6741">
        <w:rPr>
          <w:rFonts w:ascii="DFKai-SB" w:eastAsia="DFKai-SB" w:hAnsi="DFKai-SB"/>
        </w:rPr>
        <w:t>摩西對耶和華說：主阿，我素日不是能言的人，就是從你對僕人說話以後，也是這樣。</w:t>
      </w:r>
      <w:r w:rsidR="00240CA6">
        <w:rPr>
          <w:rFonts w:ascii="DFKai-SB" w:eastAsia="DFKai-SB" w:hAnsi="DFKai-SB" w:hint="eastAsia"/>
        </w:rPr>
        <w:t xml:space="preserve">   </w:t>
      </w:r>
      <w:r w:rsidRPr="00AB6741">
        <w:rPr>
          <w:rFonts w:ascii="DFKai-SB" w:eastAsia="DFKai-SB" w:hAnsi="DFKai-SB"/>
        </w:rPr>
        <w:t>我本是拙口笨舌的。</w:t>
      </w:r>
      <w:r w:rsidRPr="00AB6741">
        <w:rPr>
          <w:rFonts w:ascii="DFKai-SB" w:eastAsia="DFKai-SB" w:hAnsi="DFKai-SB" w:hint="eastAsia"/>
        </w:rPr>
        <w:t>」</w:t>
      </w:r>
      <w:r w:rsidR="00AB6741">
        <w:rPr>
          <w:rFonts w:ascii="DFKai-SB" w:eastAsia="DFKai-SB" w:hAnsi="DFKai-SB" w:hint="eastAsia"/>
        </w:rPr>
        <w:t>(出4:10)</w:t>
      </w:r>
      <w:r w:rsidR="000B08D3">
        <w:rPr>
          <w:rFonts w:ascii="DFKai-SB" w:eastAsia="DFKai-SB" w:hAnsi="DFKai-SB"/>
        </w:rPr>
        <w:t>(</w:t>
      </w:r>
      <w:r w:rsidR="000B08D3" w:rsidRPr="000B08D3">
        <w:rPr>
          <w:rFonts w:ascii="DFKai-SB" w:eastAsia="DFKai-SB" w:hAnsi="DFKai-SB" w:hint="eastAsia"/>
        </w:rPr>
        <w:t xml:space="preserve"> </w:t>
      </w:r>
      <w:r w:rsidR="000B08D3">
        <w:rPr>
          <w:rFonts w:ascii="DFKai-SB" w:eastAsia="DFKai-SB" w:hAnsi="DFKai-SB" w:hint="eastAsia"/>
        </w:rPr>
        <w:t>出</w:t>
      </w:r>
      <w:r w:rsidR="000B08D3">
        <w:rPr>
          <w:rFonts w:ascii="DFKai-SB" w:eastAsia="DFKai-SB" w:hAnsi="DFKai-SB"/>
        </w:rPr>
        <w:t>4:1)</w:t>
      </w:r>
    </w:p>
    <w:p w:rsidR="00240CA6" w:rsidRDefault="00240CA6" w:rsidP="00D56F5D">
      <w:pPr>
        <w:widowControl/>
        <w:spacing w:line="0" w:lineRule="atLeast"/>
        <w:ind w:left="480"/>
        <w:rPr>
          <w:rFonts w:ascii="DFKai-SB" w:eastAsia="DFKai-SB" w:hAnsi="DFKai-SB"/>
        </w:rPr>
      </w:pPr>
    </w:p>
    <w:p w:rsidR="00AE31A3" w:rsidRDefault="00AE31A3" w:rsidP="00AE31A3">
      <w:pPr>
        <w:widowControl/>
        <w:numPr>
          <w:ilvl w:val="0"/>
          <w:numId w:val="1"/>
        </w:numPr>
        <w:spacing w:line="0" w:lineRule="atLeast"/>
        <w:rPr>
          <w:rFonts w:eastAsia="DFKai-SB"/>
        </w:rPr>
      </w:pPr>
      <w:r w:rsidRPr="00AE31A3">
        <w:rPr>
          <w:rFonts w:eastAsia="DFKai-SB"/>
        </w:rPr>
        <w:t xml:space="preserve">I need to forget my past </w:t>
      </w:r>
      <w:r>
        <w:rPr>
          <w:rFonts w:eastAsia="DFKai-SB" w:hint="eastAsia"/>
        </w:rPr>
        <w:t>我必須忘記過去</w:t>
      </w:r>
    </w:p>
    <w:p w:rsidR="00AE31A3" w:rsidRDefault="00AE31A3" w:rsidP="00AE31A3">
      <w:pPr>
        <w:widowControl/>
        <w:spacing w:line="0" w:lineRule="atLeast"/>
        <w:rPr>
          <w:rFonts w:ascii="DFKai-SB" w:eastAsia="DFKai-SB" w:hAnsi="DFKai-SB"/>
        </w:rPr>
      </w:pPr>
      <w:r>
        <w:rPr>
          <w:rFonts w:eastAsia="DFKai-SB" w:hint="eastAsia"/>
        </w:rPr>
        <w:tab/>
      </w:r>
      <w:r w:rsidR="000A705A" w:rsidRPr="000A705A">
        <w:rPr>
          <w:rFonts w:ascii="DFKai-SB" w:eastAsia="DFKai-SB" w:hAnsi="DFKai-SB" w:hint="eastAsia"/>
        </w:rPr>
        <w:t>「</w:t>
      </w:r>
      <w:r w:rsidR="000A705A" w:rsidRPr="000A705A">
        <w:rPr>
          <w:rFonts w:ascii="DFKai-SB" w:eastAsia="DFKai-SB" w:hAnsi="DFKai-SB"/>
        </w:rPr>
        <w:t>就是基尼人、基尼洗人、甲摩尼人</w:t>
      </w:r>
      <w:r w:rsidR="000A705A" w:rsidRPr="000A705A">
        <w:rPr>
          <w:rFonts w:ascii="DFKai-SB" w:eastAsia="DFKai-SB" w:hAnsi="DFKai-SB" w:hint="eastAsia"/>
        </w:rPr>
        <w:t>」</w:t>
      </w:r>
      <w:r w:rsidR="000A705A">
        <w:rPr>
          <w:rFonts w:ascii="DFKai-SB" w:eastAsia="DFKai-SB" w:hAnsi="DFKai-SB" w:hint="eastAsia"/>
        </w:rPr>
        <w:t>(創15:19)</w:t>
      </w:r>
    </w:p>
    <w:p w:rsidR="000A705A" w:rsidRDefault="000A705A" w:rsidP="00AE31A3">
      <w:pPr>
        <w:widowControl/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  <w:r w:rsidR="00240CA6"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迦勒</w:t>
      </w:r>
      <w:r w:rsidR="00072FB2" w:rsidRPr="000A705A">
        <w:rPr>
          <w:rFonts w:ascii="DFKai-SB" w:eastAsia="DFKai-SB" w:hAnsi="DFKai-SB"/>
        </w:rPr>
        <w:t>基尼洗</w:t>
      </w:r>
      <w:r>
        <w:rPr>
          <w:rFonts w:ascii="DFKai-SB" w:eastAsia="DFKai-SB" w:hAnsi="DFKai-SB" w:hint="eastAsia"/>
        </w:rPr>
        <w:t>人為以掃後代</w:t>
      </w:r>
    </w:p>
    <w:p w:rsidR="000A705A" w:rsidRDefault="000A705A" w:rsidP="00AE31A3">
      <w:pPr>
        <w:widowControl/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Caleb=Dog</w:t>
      </w:r>
    </w:p>
    <w:p w:rsidR="000A705A" w:rsidRDefault="000A705A" w:rsidP="00AE31A3">
      <w:pPr>
        <w:widowControl/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Caleb=Bold</w:t>
      </w:r>
    </w:p>
    <w:p w:rsidR="00743ACA" w:rsidRDefault="000A705A" w:rsidP="00AE31A3">
      <w:pPr>
        <w:widowControl/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</w:p>
    <w:p w:rsidR="000A1110" w:rsidRDefault="00743ACA" w:rsidP="00AE31A3">
      <w:pPr>
        <w:widowControl/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  <w:r w:rsidR="000A705A">
        <w:rPr>
          <w:rFonts w:ascii="DFKai-SB" w:eastAsia="DFKai-SB" w:hAnsi="DFKai-SB" w:hint="eastAsia"/>
        </w:rPr>
        <w:t>「</w:t>
      </w:r>
      <w:r w:rsidR="006F3DE5">
        <w:rPr>
          <w:rFonts w:ascii="DFKai-SB" w:eastAsia="DFKai-SB" w:hAnsi="DFKai-SB" w:hint="eastAsia"/>
        </w:rPr>
        <w:t>耶和華如此說</w:t>
      </w:r>
      <w:r w:rsidR="000A1110">
        <w:rPr>
          <w:rFonts w:ascii="DFKai-SB" w:eastAsia="DFKai-SB" w:hAnsi="DFKai-SB"/>
        </w:rPr>
        <w:t>“</w:t>
      </w:r>
      <w:r w:rsidR="000A1110">
        <w:rPr>
          <w:rFonts w:ascii="DFKai-SB" w:eastAsia="DFKai-SB" w:hAnsi="DFKai-SB" w:hint="eastAsia"/>
        </w:rPr>
        <w:t>你們不要紀念從前的事，也不要思想古時的事</w:t>
      </w:r>
      <w:r w:rsidR="000A705A">
        <w:rPr>
          <w:rFonts w:ascii="DFKai-SB" w:eastAsia="DFKai-SB" w:hAnsi="DFKai-SB" w:hint="eastAsia"/>
        </w:rPr>
        <w:t>」</w:t>
      </w:r>
      <w:r w:rsidR="000A1110">
        <w:rPr>
          <w:rFonts w:ascii="DFKai-SB" w:eastAsia="DFKai-SB" w:hAnsi="DFKai-SB" w:hint="eastAsia"/>
        </w:rPr>
        <w:t>(賽43:18)</w:t>
      </w:r>
      <w:r w:rsidR="000A1110" w:rsidRPr="000A1110">
        <w:rPr>
          <w:rFonts w:ascii="DFKai-SB" w:eastAsia="DFKai-SB" w:hAnsi="DFKai-SB" w:hint="eastAsia"/>
        </w:rPr>
        <w:t xml:space="preserve"> </w:t>
      </w:r>
    </w:p>
    <w:p w:rsidR="000A705A" w:rsidRDefault="000A1110" w:rsidP="00AE31A3">
      <w:pPr>
        <w:widowControl/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「</w:t>
      </w:r>
      <w:r w:rsidRPr="000A1110">
        <w:rPr>
          <w:rFonts w:ascii="DFKai-SB" w:eastAsia="DFKai-SB" w:hAnsi="DFKai-SB"/>
        </w:rPr>
        <w:t>看哪，我要作一件新事；如今要發現，你們豈不知道嗎﹖我必在曠野開道路，在沙漠</w:t>
      </w:r>
      <w:r>
        <w:rPr>
          <w:rFonts w:ascii="DFKai-SB" w:eastAsia="DFKai-SB" w:hAnsi="DFKai-SB" w:hint="eastAsia"/>
        </w:rPr>
        <w:tab/>
      </w:r>
      <w:r>
        <w:rPr>
          <w:rFonts w:ascii="DFKai-SB" w:eastAsia="DFKai-SB" w:hAnsi="DFKai-SB" w:hint="eastAsia"/>
        </w:rPr>
        <w:tab/>
        <w:t xml:space="preserve">  </w:t>
      </w:r>
      <w:r w:rsidRPr="000A1110">
        <w:rPr>
          <w:rFonts w:ascii="DFKai-SB" w:eastAsia="DFKai-SB" w:hAnsi="DFKai-SB"/>
        </w:rPr>
        <w:t>開江河。</w:t>
      </w:r>
      <w:r w:rsidRPr="000A1110">
        <w:rPr>
          <w:rFonts w:ascii="DFKai-SB" w:eastAsia="DFKai-SB" w:hAnsi="DFKai-SB" w:hint="eastAsia"/>
        </w:rPr>
        <w:t>」</w:t>
      </w:r>
      <w:r>
        <w:rPr>
          <w:rFonts w:ascii="DFKai-SB" w:eastAsia="DFKai-SB" w:hAnsi="DFKai-SB" w:hint="eastAsia"/>
        </w:rPr>
        <w:t>(賽43:19)</w:t>
      </w:r>
    </w:p>
    <w:p w:rsidR="00680264" w:rsidRDefault="00680264" w:rsidP="00AE31A3">
      <w:pPr>
        <w:widowControl/>
        <w:spacing w:line="0" w:lineRule="atLeast"/>
        <w:rPr>
          <w:rFonts w:ascii="DFKai-SB" w:eastAsia="DFKai-SB" w:hAnsi="DFKai-SB"/>
        </w:rPr>
      </w:pPr>
    </w:p>
    <w:p w:rsidR="000A1110" w:rsidRDefault="000A1110" w:rsidP="00AE31A3">
      <w:pPr>
        <w:widowControl/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「</w:t>
      </w:r>
      <w:r w:rsidR="002C127B" w:rsidRPr="002C127B">
        <w:rPr>
          <w:rFonts w:ascii="DFKai-SB" w:eastAsia="DFKai-SB" w:hAnsi="DFKai-SB"/>
        </w:rPr>
        <w:t>若有人在基督裡，他就是新造的人，舊事已過，都變成新的了。</w:t>
      </w:r>
      <w:r w:rsidRPr="002C127B">
        <w:rPr>
          <w:rFonts w:ascii="DFKai-SB" w:eastAsia="DFKai-SB" w:hAnsi="DFKai-SB" w:hint="eastAsia"/>
        </w:rPr>
        <w:t>」</w:t>
      </w:r>
      <w:r w:rsidR="002C127B">
        <w:rPr>
          <w:rFonts w:ascii="DFKai-SB" w:eastAsia="DFKai-SB" w:hAnsi="DFKai-SB" w:hint="eastAsia"/>
        </w:rPr>
        <w:t>(林後5:17)</w:t>
      </w:r>
    </w:p>
    <w:p w:rsidR="00DB531B" w:rsidRDefault="00DB531B" w:rsidP="00AE31A3">
      <w:pPr>
        <w:widowControl/>
        <w:spacing w:line="0" w:lineRule="atLeast"/>
        <w:rPr>
          <w:rFonts w:ascii="DFKai-SB" w:eastAsia="DFKai-SB" w:hAnsi="DFKai-SB"/>
        </w:rPr>
      </w:pPr>
    </w:p>
    <w:p w:rsidR="002C127B" w:rsidRDefault="002C127B" w:rsidP="00DB531B">
      <w:pPr>
        <w:widowControl/>
        <w:spacing w:line="0" w:lineRule="atLeast"/>
        <w:ind w:firstLineChars="200" w:firstLine="480"/>
        <w:rPr>
          <w:rFonts w:eastAsia="DFKai-SB"/>
        </w:rPr>
      </w:pPr>
      <w:r w:rsidRPr="002C127B">
        <w:rPr>
          <w:rFonts w:eastAsia="DFKai-SB"/>
        </w:rPr>
        <w:t>There are giant of</w:t>
      </w:r>
      <w:r w:rsidR="00C10D9C">
        <w:rPr>
          <w:rFonts w:eastAsia="DFKai-SB" w:hint="eastAsia"/>
        </w:rPr>
        <w:t xml:space="preserve"> :</w:t>
      </w:r>
    </w:p>
    <w:p w:rsidR="001C56C6" w:rsidRDefault="001C56C6" w:rsidP="00DB531B">
      <w:pPr>
        <w:widowControl/>
        <w:spacing w:line="0" w:lineRule="atLeast"/>
        <w:ind w:firstLineChars="200" w:firstLine="480"/>
        <w:rPr>
          <w:rFonts w:eastAsia="DFKai-SB"/>
        </w:rPr>
      </w:pPr>
    </w:p>
    <w:p w:rsidR="00BF4A3E" w:rsidRDefault="00BF4A3E" w:rsidP="00BF4A3E">
      <w:pPr>
        <w:widowControl/>
        <w:numPr>
          <w:ilvl w:val="0"/>
          <w:numId w:val="4"/>
        </w:numPr>
        <w:spacing w:line="0" w:lineRule="atLeast"/>
        <w:rPr>
          <w:rFonts w:eastAsia="DFKai-SB"/>
        </w:rPr>
      </w:pPr>
      <w:r>
        <w:rPr>
          <w:rFonts w:eastAsia="DFKai-SB" w:hint="eastAsia"/>
        </w:rPr>
        <w:t>Adversity</w:t>
      </w:r>
      <w:r w:rsidR="004A66D8">
        <w:rPr>
          <w:rFonts w:eastAsia="DFKai-SB" w:hint="eastAsia"/>
        </w:rPr>
        <w:t xml:space="preserve"> </w:t>
      </w:r>
      <w:r w:rsidR="004A66D8">
        <w:rPr>
          <w:rFonts w:eastAsia="DFKai-SB" w:hint="eastAsia"/>
        </w:rPr>
        <w:t>厄運</w:t>
      </w:r>
      <w:r w:rsidR="00B15F54">
        <w:rPr>
          <w:rFonts w:eastAsia="DFKai-SB" w:hint="eastAsia"/>
        </w:rPr>
        <w:t xml:space="preserve"> </w:t>
      </w:r>
      <w:r w:rsidR="004A66D8">
        <w:rPr>
          <w:rFonts w:eastAsia="DFKai-SB" w:hint="eastAsia"/>
        </w:rPr>
        <w:t>不幸</w:t>
      </w:r>
      <w:r w:rsidR="00663BF1">
        <w:rPr>
          <w:rFonts w:eastAsia="DFKai-SB"/>
        </w:rPr>
        <w:t xml:space="preserve"> </w:t>
      </w:r>
      <w:r w:rsidR="000D0750">
        <w:rPr>
          <w:rFonts w:eastAsia="DFKai-SB"/>
        </w:rPr>
        <w:t xml:space="preserve">( Joni </w:t>
      </w:r>
      <w:proofErr w:type="spellStart"/>
      <w:r w:rsidR="000D0750">
        <w:rPr>
          <w:rFonts w:eastAsia="DFKai-SB"/>
        </w:rPr>
        <w:t>Eareckson</w:t>
      </w:r>
      <w:proofErr w:type="spellEnd"/>
      <w:r w:rsidR="000D0750">
        <w:rPr>
          <w:rFonts w:eastAsia="DFKai-SB"/>
        </w:rPr>
        <w:t xml:space="preserve"> Tada)</w:t>
      </w:r>
      <w:r w:rsidR="00E23D7E">
        <w:rPr>
          <w:rFonts w:eastAsia="DFKai-SB"/>
        </w:rPr>
        <w:t xml:space="preserve"> </w:t>
      </w:r>
    </w:p>
    <w:p w:rsidR="00BF4A3E" w:rsidRDefault="00BF4A3E" w:rsidP="00BF4A3E">
      <w:pPr>
        <w:widowControl/>
        <w:numPr>
          <w:ilvl w:val="0"/>
          <w:numId w:val="4"/>
        </w:numPr>
        <w:spacing w:line="0" w:lineRule="atLeast"/>
        <w:rPr>
          <w:rFonts w:eastAsia="DFKai-SB"/>
        </w:rPr>
      </w:pPr>
      <w:r>
        <w:rPr>
          <w:rFonts w:eastAsia="DFKai-SB" w:hint="eastAsia"/>
        </w:rPr>
        <w:t>Failure</w:t>
      </w:r>
      <w:r w:rsidR="004A66D8">
        <w:rPr>
          <w:rFonts w:eastAsia="DFKai-SB" w:hint="eastAsia"/>
        </w:rPr>
        <w:t xml:space="preserve"> </w:t>
      </w:r>
      <w:r w:rsidR="004A66D8">
        <w:rPr>
          <w:rFonts w:eastAsia="DFKai-SB" w:hint="eastAsia"/>
        </w:rPr>
        <w:t>失敗</w:t>
      </w:r>
    </w:p>
    <w:p w:rsidR="00BF4A3E" w:rsidRDefault="00BF4A3E" w:rsidP="00BF4A3E">
      <w:pPr>
        <w:widowControl/>
        <w:numPr>
          <w:ilvl w:val="0"/>
          <w:numId w:val="4"/>
        </w:numPr>
        <w:spacing w:line="0" w:lineRule="atLeast"/>
        <w:rPr>
          <w:rFonts w:eastAsia="DFKai-SB"/>
        </w:rPr>
      </w:pPr>
      <w:r>
        <w:rPr>
          <w:rFonts w:eastAsia="DFKai-SB" w:hint="eastAsia"/>
        </w:rPr>
        <w:t>Complacency</w:t>
      </w:r>
      <w:r w:rsidR="00037EDE">
        <w:rPr>
          <w:rFonts w:eastAsia="DFKai-SB" w:hint="eastAsia"/>
        </w:rPr>
        <w:t>/ Pride</w:t>
      </w:r>
      <w:r w:rsidR="004A66D8">
        <w:rPr>
          <w:rFonts w:eastAsia="DFKai-SB" w:hint="eastAsia"/>
        </w:rPr>
        <w:t xml:space="preserve"> </w:t>
      </w:r>
      <w:r w:rsidR="004A66D8">
        <w:rPr>
          <w:rFonts w:eastAsia="DFKai-SB" w:hint="eastAsia"/>
        </w:rPr>
        <w:t>自滿的</w:t>
      </w:r>
      <w:r w:rsidR="00037EDE">
        <w:rPr>
          <w:rFonts w:eastAsia="DFKai-SB" w:hint="eastAsia"/>
        </w:rPr>
        <w:t>/</w:t>
      </w:r>
      <w:r w:rsidR="00037EDE">
        <w:rPr>
          <w:rFonts w:eastAsia="DFKai-SB" w:hint="eastAsia"/>
        </w:rPr>
        <w:t>驕傲</w:t>
      </w:r>
    </w:p>
    <w:p w:rsidR="00A507E2" w:rsidRDefault="00A507E2" w:rsidP="00BF4A3E">
      <w:pPr>
        <w:widowControl/>
        <w:numPr>
          <w:ilvl w:val="0"/>
          <w:numId w:val="4"/>
        </w:numPr>
        <w:spacing w:line="0" w:lineRule="atLeast"/>
        <w:rPr>
          <w:rFonts w:eastAsia="DFKai-SB"/>
        </w:rPr>
      </w:pPr>
      <w:r>
        <w:rPr>
          <w:rFonts w:eastAsia="DFKai-SB" w:hint="eastAsia"/>
        </w:rPr>
        <w:t xml:space="preserve">Laziness </w:t>
      </w:r>
      <w:r>
        <w:rPr>
          <w:rFonts w:eastAsia="DFKai-SB" w:hint="eastAsia"/>
        </w:rPr>
        <w:t>懶惰</w:t>
      </w:r>
    </w:p>
    <w:p w:rsidR="00155C55" w:rsidRDefault="00155C55" w:rsidP="00BF4A3E">
      <w:pPr>
        <w:widowControl/>
        <w:numPr>
          <w:ilvl w:val="0"/>
          <w:numId w:val="4"/>
        </w:numPr>
        <w:spacing w:line="0" w:lineRule="atLeast"/>
        <w:rPr>
          <w:rFonts w:eastAsia="DFKai-SB"/>
        </w:rPr>
      </w:pPr>
      <w:r>
        <w:rPr>
          <w:rFonts w:eastAsia="DFKai-SB"/>
        </w:rPr>
        <w:t>F</w:t>
      </w:r>
      <w:r>
        <w:rPr>
          <w:rFonts w:eastAsia="DFKai-SB" w:hint="eastAsia"/>
        </w:rPr>
        <w:t xml:space="preserve">ear    </w:t>
      </w:r>
      <w:r>
        <w:rPr>
          <w:rFonts w:eastAsia="DFKai-SB" w:hint="eastAsia"/>
        </w:rPr>
        <w:t>害怕</w:t>
      </w:r>
    </w:p>
    <w:p w:rsidR="00F507B2" w:rsidRDefault="00F507B2" w:rsidP="00BF4A3E">
      <w:pPr>
        <w:widowControl/>
        <w:numPr>
          <w:ilvl w:val="0"/>
          <w:numId w:val="4"/>
        </w:numPr>
        <w:spacing w:line="0" w:lineRule="atLeast"/>
        <w:rPr>
          <w:rFonts w:eastAsia="DFKai-SB"/>
        </w:rPr>
      </w:pPr>
      <w:r>
        <w:rPr>
          <w:rFonts w:eastAsia="DFKai-SB"/>
        </w:rPr>
        <w:t>P</w:t>
      </w:r>
      <w:r>
        <w:rPr>
          <w:rFonts w:eastAsia="DFKai-SB" w:hint="eastAsia"/>
        </w:rPr>
        <w:t xml:space="preserve">rocrastination </w:t>
      </w:r>
      <w:r>
        <w:rPr>
          <w:rFonts w:eastAsia="DFKai-SB" w:hint="eastAsia"/>
        </w:rPr>
        <w:t>延遲</w:t>
      </w:r>
    </w:p>
    <w:p w:rsidR="00F66953" w:rsidRDefault="00FA70A4" w:rsidP="00BF4A3E">
      <w:pPr>
        <w:widowControl/>
        <w:numPr>
          <w:ilvl w:val="0"/>
          <w:numId w:val="4"/>
        </w:numPr>
        <w:spacing w:line="0" w:lineRule="atLeast"/>
        <w:rPr>
          <w:rFonts w:eastAsia="DFKai-SB"/>
        </w:rPr>
      </w:pPr>
      <w:r>
        <w:rPr>
          <w:rFonts w:eastAsia="DFKai-SB"/>
        </w:rPr>
        <w:t>Jealous</w:t>
      </w:r>
      <w:r w:rsidR="00430346">
        <w:rPr>
          <w:rFonts w:eastAsia="DFKai-SB"/>
        </w:rPr>
        <w:t>y</w:t>
      </w:r>
      <w:r w:rsidR="00F66953">
        <w:rPr>
          <w:rFonts w:eastAsia="DFKai-SB" w:hint="eastAsia"/>
        </w:rPr>
        <w:t>忌妒</w:t>
      </w:r>
    </w:p>
    <w:p w:rsidR="00AA6473" w:rsidRDefault="00AA6473" w:rsidP="00AA6473">
      <w:pPr>
        <w:widowControl/>
        <w:spacing w:line="0" w:lineRule="atLeast"/>
        <w:ind w:left="960"/>
        <w:rPr>
          <w:rFonts w:eastAsia="DFKai-SB"/>
        </w:rPr>
      </w:pPr>
    </w:p>
    <w:p w:rsidR="00BF4A3E" w:rsidRDefault="00BF4A3E" w:rsidP="006175DB">
      <w:pPr>
        <w:widowControl/>
        <w:numPr>
          <w:ilvl w:val="0"/>
          <w:numId w:val="1"/>
        </w:numPr>
        <w:spacing w:line="0" w:lineRule="atLeast"/>
        <w:rPr>
          <w:rFonts w:eastAsia="DFKai-SB"/>
        </w:rPr>
      </w:pPr>
      <w:r>
        <w:rPr>
          <w:rFonts w:eastAsia="DFKai-SB" w:hint="eastAsia"/>
        </w:rPr>
        <w:t xml:space="preserve">I need to </w:t>
      </w:r>
      <w:r w:rsidR="006175DB">
        <w:rPr>
          <w:rFonts w:eastAsia="DFKai-SB" w:hint="eastAsia"/>
        </w:rPr>
        <w:t>rely on</w:t>
      </w:r>
      <w:r>
        <w:rPr>
          <w:rFonts w:eastAsia="DFKai-SB" w:hint="eastAsia"/>
        </w:rPr>
        <w:t xml:space="preserve"> God</w:t>
      </w:r>
      <w:r>
        <w:rPr>
          <w:rFonts w:eastAsia="DFKai-SB"/>
        </w:rPr>
        <w:t>’</w:t>
      </w:r>
      <w:r>
        <w:rPr>
          <w:rFonts w:eastAsia="DFKai-SB" w:hint="eastAsia"/>
        </w:rPr>
        <w:t>s help</w:t>
      </w:r>
    </w:p>
    <w:p w:rsidR="006175DB" w:rsidRDefault="006175DB" w:rsidP="006175DB">
      <w:pPr>
        <w:widowControl/>
        <w:spacing w:line="0" w:lineRule="atLeast"/>
        <w:rPr>
          <w:rFonts w:eastAsia="DFKai-SB"/>
        </w:rPr>
      </w:pPr>
      <w:r>
        <w:rPr>
          <w:rFonts w:eastAsia="DFKai-SB" w:hint="eastAsia"/>
        </w:rPr>
        <w:tab/>
      </w:r>
      <w:r>
        <w:rPr>
          <w:rFonts w:eastAsia="DFKai-SB" w:hint="eastAsia"/>
        </w:rPr>
        <w:t>我須要依靠神的幫助</w:t>
      </w:r>
    </w:p>
    <w:p w:rsidR="004D6452" w:rsidRDefault="006175DB" w:rsidP="004D6452">
      <w:pPr>
        <w:widowControl/>
        <w:spacing w:line="0" w:lineRule="atLeast"/>
        <w:rPr>
          <w:rFonts w:ascii="DFKai-SB" w:eastAsia="DFKai-SB" w:hAnsi="DFKai-SB"/>
        </w:rPr>
      </w:pPr>
      <w:r>
        <w:rPr>
          <w:rFonts w:eastAsia="DFKai-SB" w:hint="eastAsia"/>
        </w:rPr>
        <w:tab/>
      </w:r>
      <w:r w:rsidR="004D6452">
        <w:rPr>
          <w:rFonts w:ascii="DFKai-SB" w:eastAsia="DFKai-SB" w:hAnsi="DFKai-SB" w:hint="eastAsia"/>
        </w:rPr>
        <w:t>「</w:t>
      </w:r>
      <w:r w:rsidR="004D6452" w:rsidRPr="004D6452">
        <w:rPr>
          <w:rFonts w:ascii="DFKai-SB" w:eastAsia="DFKai-SB" w:hAnsi="DFKai-SB"/>
        </w:rPr>
        <w:t>求你將耶和華那日應許我的這山地給我；那裡有亞衲族人，並寬大堅固的城，你也曾</w:t>
      </w:r>
      <w:r w:rsidR="004D6452">
        <w:rPr>
          <w:rFonts w:ascii="DFKai-SB" w:eastAsia="DFKai-SB" w:hAnsi="DFKai-SB" w:hint="eastAsia"/>
        </w:rPr>
        <w:tab/>
      </w:r>
      <w:r w:rsidR="00240CA6">
        <w:rPr>
          <w:rFonts w:ascii="DFKai-SB" w:eastAsia="DFKai-SB" w:hAnsi="DFKai-SB" w:hint="eastAsia"/>
        </w:rPr>
        <w:t xml:space="preserve">  </w:t>
      </w:r>
      <w:r w:rsidR="004D6452" w:rsidRPr="004D6452">
        <w:rPr>
          <w:rFonts w:ascii="DFKai-SB" w:eastAsia="DFKai-SB" w:hAnsi="DFKai-SB"/>
        </w:rPr>
        <w:t>聽見了。或者耶和華照他所應許的與我同在，我就把他們趕出去。</w:t>
      </w:r>
      <w:r w:rsidR="004D6452" w:rsidRPr="004D6452">
        <w:rPr>
          <w:rFonts w:ascii="DFKai-SB" w:eastAsia="DFKai-SB" w:hAnsi="DFKai-SB" w:hint="eastAsia"/>
        </w:rPr>
        <w:t>」</w:t>
      </w:r>
      <w:r w:rsidR="004D6452">
        <w:rPr>
          <w:rFonts w:ascii="DFKai-SB" w:eastAsia="DFKai-SB" w:hAnsi="DFKai-SB" w:hint="eastAsia"/>
        </w:rPr>
        <w:t>(書14:12)</w:t>
      </w:r>
    </w:p>
    <w:p w:rsidR="00BA1E27" w:rsidRDefault="004D6452" w:rsidP="00BA1E27">
      <w:pPr>
        <w:widowControl/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  <w:r w:rsidRPr="004D6452">
        <w:rPr>
          <w:rFonts w:ascii="DFKai-SB" w:eastAsia="DFKai-SB" w:hAnsi="DFKai-SB" w:hint="eastAsia"/>
        </w:rPr>
        <w:t>「</w:t>
      </w:r>
      <w:bookmarkStart w:id="2" w:name="v9"/>
      <w:r w:rsidRPr="004D6452">
        <w:rPr>
          <w:rFonts w:ascii="DFKai-SB" w:eastAsia="DFKai-SB" w:hAnsi="DFKai-SB" w:cs="PMingLiU"/>
          <w:color w:val="000050"/>
          <w:kern w:val="0"/>
        </w:rPr>
        <w:t>他對我說：我的恩典夠你用的，因為我的能力是在人的軟弱上顯得完全。所以，我更</w:t>
      </w:r>
      <w:r>
        <w:rPr>
          <w:rFonts w:ascii="DFKai-SB" w:eastAsia="DFKai-SB" w:hAnsi="DFKai-SB" w:cs="PMingLiU" w:hint="eastAsia"/>
          <w:color w:val="000050"/>
          <w:kern w:val="0"/>
        </w:rPr>
        <w:tab/>
      </w:r>
      <w:r>
        <w:rPr>
          <w:rFonts w:ascii="DFKai-SB" w:eastAsia="DFKai-SB" w:hAnsi="DFKai-SB" w:cs="PMingLiU" w:hint="eastAsia"/>
          <w:color w:val="000050"/>
          <w:kern w:val="0"/>
        </w:rPr>
        <w:tab/>
        <w:t xml:space="preserve">  </w:t>
      </w:r>
      <w:r w:rsidRPr="004D6452">
        <w:rPr>
          <w:rFonts w:ascii="DFKai-SB" w:eastAsia="DFKai-SB" w:hAnsi="DFKai-SB" w:cs="PMingLiU"/>
          <w:color w:val="000050"/>
          <w:kern w:val="0"/>
        </w:rPr>
        <w:t>喜歡誇自己的軟弱，好叫基督的能力覆庇我。</w:t>
      </w:r>
      <w:r>
        <w:rPr>
          <w:rFonts w:ascii="DFKai-SB" w:eastAsia="DFKai-SB" w:hAnsi="DFKai-SB" w:cs="PMingLiU" w:hint="eastAsia"/>
          <w:color w:val="000050"/>
          <w:kern w:val="0"/>
          <w:vertAlign w:val="superscript"/>
        </w:rPr>
        <w:t>10</w:t>
      </w:r>
      <w:bookmarkStart w:id="3" w:name="v10"/>
      <w:bookmarkEnd w:id="2"/>
      <w:r w:rsidRPr="004D6452">
        <w:rPr>
          <w:rFonts w:ascii="DFKai-SB" w:eastAsia="DFKai-SB" w:hAnsi="DFKai-SB" w:cs="PMingLiU"/>
          <w:color w:val="000050"/>
          <w:kern w:val="0"/>
        </w:rPr>
        <w:t>我為基督的緣故，就以軟弱、凌辱、</w:t>
      </w:r>
      <w:r>
        <w:rPr>
          <w:rFonts w:ascii="DFKai-SB" w:eastAsia="DFKai-SB" w:hAnsi="DFKai-SB" w:cs="PMingLiU" w:hint="eastAsia"/>
          <w:color w:val="000050"/>
          <w:kern w:val="0"/>
        </w:rPr>
        <w:tab/>
        <w:t xml:space="preserve"> </w:t>
      </w:r>
      <w:r>
        <w:rPr>
          <w:rFonts w:ascii="DFKai-SB" w:eastAsia="DFKai-SB" w:hAnsi="DFKai-SB" w:cs="PMingLiU" w:hint="eastAsia"/>
          <w:color w:val="000050"/>
          <w:kern w:val="0"/>
        </w:rPr>
        <w:tab/>
        <w:t xml:space="preserve">  </w:t>
      </w:r>
      <w:r w:rsidRPr="004D6452">
        <w:rPr>
          <w:rFonts w:ascii="DFKai-SB" w:eastAsia="DFKai-SB" w:hAnsi="DFKai-SB" w:cs="PMingLiU"/>
          <w:color w:val="000050"/>
          <w:kern w:val="0"/>
        </w:rPr>
        <w:t>急難、逼迫、困苦為可喜樂的；因我什麼時候軟弱，什麼時候就剛強了。</w:t>
      </w:r>
      <w:bookmarkEnd w:id="3"/>
      <w:r w:rsidRPr="004D6452">
        <w:rPr>
          <w:rFonts w:ascii="DFKai-SB" w:eastAsia="DFKai-SB" w:hAnsi="DFKai-SB" w:hint="eastAsia"/>
        </w:rPr>
        <w:t>」</w:t>
      </w:r>
      <w:r>
        <w:rPr>
          <w:rFonts w:ascii="DFKai-SB" w:eastAsia="DFKai-SB" w:hAnsi="DFKai-SB" w:hint="eastAsia"/>
        </w:rPr>
        <w:t>(林</w:t>
      </w:r>
      <w:r w:rsidR="008404B1">
        <w:rPr>
          <w:rFonts w:ascii="DFKai-SB" w:eastAsia="DFKai-SB" w:hAnsi="DFKai-SB" w:hint="eastAsia"/>
        </w:rPr>
        <w:t>後12:9~10</w:t>
      </w:r>
      <w:r>
        <w:rPr>
          <w:rFonts w:ascii="DFKai-SB" w:eastAsia="DFKai-SB" w:hAnsi="DFKai-SB" w:hint="eastAsia"/>
        </w:rPr>
        <w:t>)</w:t>
      </w:r>
      <w:r w:rsidR="00BA1E27">
        <w:rPr>
          <w:rFonts w:ascii="DFKai-SB" w:eastAsia="DFKai-SB" w:hAnsi="DFKai-SB" w:hint="eastAsia"/>
        </w:rPr>
        <w:tab/>
      </w:r>
      <w:r w:rsidR="00BA1E27" w:rsidRPr="00BA1E27">
        <w:rPr>
          <w:rFonts w:ascii="DFKai-SB" w:eastAsia="DFKai-SB" w:hAnsi="DFKai-SB" w:hint="eastAsia"/>
        </w:rPr>
        <w:t>「</w:t>
      </w:r>
      <w:bookmarkStart w:id="4" w:name="v5"/>
      <w:r w:rsidR="00BA1E27">
        <w:rPr>
          <w:rFonts w:ascii="DFKai-SB" w:eastAsia="DFKai-SB" w:hAnsi="DFKai-SB" w:cs="PMingLiU" w:hint="eastAsia"/>
          <w:color w:val="000050"/>
          <w:kern w:val="0"/>
          <w:vertAlign w:val="superscript"/>
        </w:rPr>
        <w:t>5</w:t>
      </w:r>
      <w:r w:rsidR="00BA1E27" w:rsidRPr="00BA1E27">
        <w:rPr>
          <w:rFonts w:ascii="DFKai-SB" w:eastAsia="DFKai-SB" w:hAnsi="DFKai-SB" w:cs="PMingLiU"/>
          <w:color w:val="000050"/>
          <w:kern w:val="0"/>
        </w:rPr>
        <w:t>願他們像風前的糠，有耶和華的使者趕逐他們。</w:t>
      </w:r>
      <w:bookmarkEnd w:id="4"/>
      <w:r w:rsidR="00BA1E27">
        <w:rPr>
          <w:rFonts w:ascii="DFKai-SB" w:eastAsia="DFKai-SB" w:hAnsi="DFKai-SB" w:cs="PMingLiU" w:hint="eastAsia"/>
          <w:color w:val="000050"/>
          <w:kern w:val="0"/>
          <w:vertAlign w:val="superscript"/>
        </w:rPr>
        <w:t>7</w:t>
      </w:r>
      <w:r w:rsidR="00BA1E27" w:rsidRPr="00BA1E27">
        <w:rPr>
          <w:rFonts w:ascii="DFKai-SB" w:eastAsia="DFKai-SB" w:hAnsi="DFKai-SB" w:cs="PMingLiU"/>
          <w:color w:val="000050"/>
          <w:kern w:val="0"/>
        </w:rPr>
        <w:t>因他們無故地為我暗設網羅，無故</w:t>
      </w:r>
      <w:r w:rsidR="00BA1E27">
        <w:rPr>
          <w:rFonts w:ascii="DFKai-SB" w:eastAsia="DFKai-SB" w:hAnsi="DFKai-SB" w:cs="PMingLiU" w:hint="eastAsia"/>
          <w:color w:val="000050"/>
          <w:kern w:val="0"/>
        </w:rPr>
        <w:tab/>
        <w:t xml:space="preserve">   </w:t>
      </w:r>
      <w:r w:rsidR="00BA1E27">
        <w:rPr>
          <w:rFonts w:ascii="DFKai-SB" w:eastAsia="DFKai-SB" w:hAnsi="DFKai-SB" w:cs="PMingLiU" w:hint="eastAsia"/>
          <w:color w:val="000050"/>
          <w:kern w:val="0"/>
        </w:rPr>
        <w:tab/>
        <w:t xml:space="preserve">  </w:t>
      </w:r>
      <w:r w:rsidR="00BA1E27" w:rsidRPr="00BA1E27">
        <w:rPr>
          <w:rFonts w:ascii="DFKai-SB" w:eastAsia="DFKai-SB" w:hAnsi="DFKai-SB" w:cs="PMingLiU"/>
          <w:color w:val="000050"/>
          <w:kern w:val="0"/>
        </w:rPr>
        <w:t>地挖坑，要害我的性命。</w:t>
      </w:r>
      <w:r w:rsidR="00BA1E27" w:rsidRPr="00BA1E27">
        <w:rPr>
          <w:rFonts w:ascii="DFKai-SB" w:eastAsia="DFKai-SB" w:hAnsi="DFKai-SB" w:hint="eastAsia"/>
        </w:rPr>
        <w:t>」</w:t>
      </w:r>
      <w:r w:rsidR="00BA1E27">
        <w:rPr>
          <w:rFonts w:ascii="DFKai-SB" w:eastAsia="DFKai-SB" w:hAnsi="DFKai-SB" w:hint="eastAsia"/>
        </w:rPr>
        <w:t>(詩35:5，7)</w:t>
      </w:r>
    </w:p>
    <w:p w:rsidR="004300AA" w:rsidRPr="00BA1E27" w:rsidRDefault="004300AA" w:rsidP="00BA1E27">
      <w:pPr>
        <w:widowControl/>
        <w:spacing w:line="0" w:lineRule="atLeast"/>
        <w:rPr>
          <w:rFonts w:ascii="DFKai-SB" w:eastAsia="DFKai-SB" w:hAnsi="DFKai-SB"/>
        </w:rPr>
      </w:pPr>
    </w:p>
    <w:p w:rsidR="00240CA6" w:rsidRDefault="008404B1" w:rsidP="00240CA6">
      <w:pPr>
        <w:widowControl/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摩西勉勵以色列民與約書亞</w:t>
      </w:r>
    </w:p>
    <w:p w:rsidR="008404B1" w:rsidRDefault="00240CA6" w:rsidP="00240CA6">
      <w:pPr>
        <w:widowControl/>
        <w:spacing w:line="0" w:lineRule="atLeas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  <w:r w:rsidR="008404B1" w:rsidRPr="00240CA6">
        <w:rPr>
          <w:rFonts w:ascii="DFKai-SB" w:eastAsia="DFKai-SB" w:hAnsi="DFKai-SB" w:hint="eastAsia"/>
        </w:rPr>
        <w:t>「</w:t>
      </w:r>
      <w:bookmarkStart w:id="5" w:name="v6"/>
      <w:r w:rsidR="008404B1" w:rsidRPr="00240CA6">
        <w:rPr>
          <w:rFonts w:ascii="DFKai-SB" w:eastAsia="DFKai-SB" w:hAnsi="DFKai-SB" w:cs="PMingLiU"/>
          <w:color w:val="000050"/>
          <w:kern w:val="0"/>
        </w:rPr>
        <w:t>你們當剛強壯膽，不要害怕，也不要畏懼他們，因為耶和華─你的神和你同去。他必</w:t>
      </w:r>
      <w:r>
        <w:rPr>
          <w:rFonts w:ascii="DFKai-SB" w:eastAsia="DFKai-SB" w:hAnsi="DFKai-SB" w:cs="PMingLiU" w:hint="eastAsia"/>
          <w:color w:val="000050"/>
          <w:kern w:val="0"/>
        </w:rPr>
        <w:tab/>
      </w:r>
      <w:r>
        <w:rPr>
          <w:rFonts w:ascii="DFKai-SB" w:eastAsia="DFKai-SB" w:hAnsi="DFKai-SB" w:cs="PMingLiU" w:hint="eastAsia"/>
          <w:color w:val="000050"/>
          <w:kern w:val="0"/>
        </w:rPr>
        <w:tab/>
        <w:t xml:space="preserve">  </w:t>
      </w:r>
      <w:r w:rsidR="008404B1" w:rsidRPr="00240CA6">
        <w:rPr>
          <w:rFonts w:ascii="DFKai-SB" w:eastAsia="DFKai-SB" w:hAnsi="DFKai-SB" w:cs="PMingLiU"/>
          <w:color w:val="000050"/>
          <w:kern w:val="0"/>
        </w:rPr>
        <w:t>不撇下你，也不丟棄你。</w:t>
      </w:r>
      <w:r>
        <w:rPr>
          <w:rFonts w:ascii="DFKai-SB" w:eastAsia="DFKai-SB" w:hAnsi="DFKai-SB" w:cs="PMingLiU" w:hint="eastAsia"/>
          <w:color w:val="000050"/>
          <w:kern w:val="0"/>
          <w:vertAlign w:val="superscript"/>
        </w:rPr>
        <w:t>7</w:t>
      </w:r>
      <w:bookmarkStart w:id="6" w:name="v7"/>
      <w:bookmarkEnd w:id="5"/>
      <w:r w:rsidR="008404B1" w:rsidRPr="00240CA6">
        <w:rPr>
          <w:rFonts w:ascii="DFKai-SB" w:eastAsia="DFKai-SB" w:hAnsi="DFKai-SB" w:cs="PMingLiU"/>
          <w:color w:val="000050"/>
          <w:kern w:val="0"/>
        </w:rPr>
        <w:t>摩西召了約書亞來，在以色列眾人眼前對他說：你當剛強壯</w:t>
      </w:r>
      <w:r>
        <w:rPr>
          <w:rFonts w:ascii="DFKai-SB" w:eastAsia="DFKai-SB" w:hAnsi="DFKai-SB" w:cs="PMingLiU" w:hint="eastAsia"/>
          <w:color w:val="000050"/>
          <w:kern w:val="0"/>
        </w:rPr>
        <w:tab/>
        <w:t xml:space="preserve">  </w:t>
      </w:r>
      <w:r w:rsidR="008404B1" w:rsidRPr="00240CA6">
        <w:rPr>
          <w:rFonts w:ascii="DFKai-SB" w:eastAsia="DFKai-SB" w:hAnsi="DFKai-SB" w:cs="PMingLiU"/>
          <w:color w:val="000050"/>
          <w:kern w:val="0"/>
        </w:rPr>
        <w:t>膽！因為，你要和這百姓一同進入耶和華向他們列祖起誓應許所賜之地；你也要使他</w:t>
      </w:r>
      <w:r>
        <w:rPr>
          <w:rFonts w:ascii="DFKai-SB" w:eastAsia="DFKai-SB" w:hAnsi="DFKai-SB" w:cs="PMingLiU" w:hint="eastAsia"/>
          <w:color w:val="000050"/>
          <w:kern w:val="0"/>
        </w:rPr>
        <w:tab/>
        <w:t xml:space="preserve">  </w:t>
      </w:r>
      <w:r w:rsidR="008404B1" w:rsidRPr="00240CA6">
        <w:rPr>
          <w:rFonts w:ascii="DFKai-SB" w:eastAsia="DFKai-SB" w:hAnsi="DFKai-SB" w:cs="PMingLiU"/>
          <w:color w:val="000050"/>
          <w:kern w:val="0"/>
        </w:rPr>
        <w:t>們承受那地為業。</w:t>
      </w:r>
      <w:r>
        <w:rPr>
          <w:rFonts w:ascii="DFKai-SB" w:eastAsia="DFKai-SB" w:hAnsi="DFKai-SB" w:cs="PMingLiU" w:hint="eastAsia"/>
          <w:color w:val="000050"/>
          <w:kern w:val="0"/>
          <w:vertAlign w:val="superscript"/>
        </w:rPr>
        <w:t>8</w:t>
      </w:r>
      <w:bookmarkStart w:id="7" w:name="v8"/>
      <w:bookmarkEnd w:id="6"/>
      <w:r w:rsidR="008404B1" w:rsidRPr="00240CA6">
        <w:rPr>
          <w:rFonts w:ascii="DFKai-SB" w:eastAsia="DFKai-SB" w:hAnsi="DFKai-SB" w:cs="PMingLiU"/>
          <w:color w:val="000050"/>
          <w:kern w:val="0"/>
        </w:rPr>
        <w:t>耶和華必在你前面行；他必與你同在，必不撇下你，也不丟棄你。</w:t>
      </w:r>
      <w:r>
        <w:rPr>
          <w:rFonts w:ascii="DFKai-SB" w:eastAsia="DFKai-SB" w:hAnsi="DFKai-SB" w:cs="PMingLiU" w:hint="eastAsia"/>
          <w:color w:val="000050"/>
          <w:kern w:val="0"/>
        </w:rPr>
        <w:tab/>
        <w:t xml:space="preserve">  </w:t>
      </w:r>
      <w:r w:rsidR="008404B1" w:rsidRPr="00240CA6">
        <w:rPr>
          <w:rFonts w:ascii="DFKai-SB" w:eastAsia="DFKai-SB" w:hAnsi="DFKai-SB" w:cs="PMingLiU"/>
          <w:color w:val="000050"/>
          <w:kern w:val="0"/>
        </w:rPr>
        <w:t>不要懼怕，也不要驚惶。</w:t>
      </w:r>
      <w:bookmarkEnd w:id="7"/>
      <w:r w:rsidR="008404B1" w:rsidRPr="00240CA6">
        <w:rPr>
          <w:rFonts w:ascii="DFKai-SB" w:eastAsia="DFKai-SB" w:hAnsi="DFKai-SB" w:hint="eastAsia"/>
        </w:rPr>
        <w:t>」</w:t>
      </w:r>
      <w:r>
        <w:rPr>
          <w:rFonts w:ascii="DFKai-SB" w:eastAsia="DFKai-SB" w:hAnsi="DFKai-SB" w:hint="eastAsia"/>
        </w:rPr>
        <w:t>(申31</w:t>
      </w:r>
      <w:r w:rsidR="003C1B63">
        <w:rPr>
          <w:rFonts w:ascii="DFKai-SB" w:eastAsia="DFKai-SB" w:hAnsi="DFKai-SB" w:hint="eastAsia"/>
        </w:rPr>
        <w:t>:</w:t>
      </w:r>
      <w:r>
        <w:rPr>
          <w:rFonts w:ascii="DFKai-SB" w:eastAsia="DFKai-SB" w:hAnsi="DFKai-SB" w:hint="eastAsia"/>
        </w:rPr>
        <w:t>6~8)</w:t>
      </w:r>
    </w:p>
    <w:p w:rsidR="00B1702C" w:rsidRDefault="00B1702C" w:rsidP="00240CA6">
      <w:pPr>
        <w:widowControl/>
        <w:spacing w:line="0" w:lineRule="atLeast"/>
        <w:rPr>
          <w:rFonts w:ascii="DFKai-SB" w:eastAsia="DFKai-SB" w:hAnsi="DFKai-SB"/>
        </w:rPr>
      </w:pPr>
    </w:p>
    <w:p w:rsidR="000C5BC1" w:rsidRPr="008939B7" w:rsidRDefault="000C5BC1" w:rsidP="000C5BC1">
      <w:pPr>
        <w:pStyle w:val="NormalWeb"/>
        <w:shd w:val="clear" w:color="auto" w:fill="F7F7F7"/>
        <w:spacing w:before="0" w:beforeAutospacing="0" w:after="0" w:afterAutospacing="0"/>
        <w:textAlignment w:val="baseline"/>
        <w:rPr>
          <w:rFonts w:ascii="DFKai-SB" w:eastAsia="DFKai-SB" w:hAnsi="DFKai-SB" w:cs="Open Sans"/>
          <w:color w:val="000000"/>
          <w:sz w:val="22"/>
          <w:szCs w:val="22"/>
        </w:rPr>
      </w:pPr>
      <w:r w:rsidRPr="000C5BC1">
        <w:rPr>
          <w:rFonts w:ascii="DFKai-SB" w:eastAsia="DFKai-SB" w:hAnsi="DFKai-SB" w:hint="eastAsia"/>
          <w:sz w:val="22"/>
          <w:szCs w:val="22"/>
        </w:rPr>
        <w:t xml:space="preserve">      </w:t>
      </w:r>
      <w:r w:rsidRPr="008939B7">
        <w:rPr>
          <w:rFonts w:ascii="DFKai-SB" w:eastAsia="DFKai-SB" w:hAnsi="DFKai-SB" w:cs="MingLiU" w:hint="eastAsia"/>
          <w:color w:val="000000"/>
          <w:sz w:val="22"/>
          <w:szCs w:val="22"/>
        </w:rPr>
        <w:t>人物品</w:t>
      </w:r>
      <w:r w:rsidRPr="008939B7">
        <w:rPr>
          <w:rFonts w:ascii="DFKai-SB" w:eastAsia="DFKai-SB" w:hAnsi="DFKai-SB" w:cs="MingLiU"/>
          <w:color w:val="000000"/>
          <w:sz w:val="22"/>
          <w:szCs w:val="22"/>
        </w:rPr>
        <w:t>格</w:t>
      </w:r>
    </w:p>
    <w:p w:rsidR="000C5BC1" w:rsidRDefault="000C5BC1" w:rsidP="000C5BC1">
      <w:pPr>
        <w:widowControl/>
        <w:shd w:val="clear" w:color="auto" w:fill="F7F7F7"/>
        <w:textAlignment w:val="baseline"/>
        <w:rPr>
          <w:rFonts w:ascii="DFKai-SB" w:eastAsia="DFKai-SB" w:hAnsi="DFKai-SB" w:cs="MingLiU"/>
          <w:color w:val="000000"/>
          <w:kern w:val="0"/>
          <w:sz w:val="22"/>
          <w:szCs w:val="22"/>
        </w:rPr>
      </w:pPr>
      <w:r>
        <w:rPr>
          <w:rFonts w:ascii="MingLiU" w:eastAsia="MingLiU" w:hAnsi="MingLiU" w:cs="MingLiU" w:hint="eastAsia"/>
          <w:color w:val="000000"/>
          <w:kern w:val="0"/>
          <w:sz w:val="22"/>
          <w:szCs w:val="22"/>
        </w:rPr>
        <w:t xml:space="preserve">    </w:t>
      </w:r>
      <w:r w:rsidRPr="000C5BC1">
        <w:rPr>
          <w:rFonts w:ascii="DFKai-SB" w:eastAsia="DFKai-SB" w:hAnsi="DFKai-SB" w:cs="MingLiU" w:hint="eastAsia"/>
          <w:color w:val="000000"/>
          <w:kern w:val="0"/>
          <w:sz w:val="22"/>
          <w:szCs w:val="22"/>
        </w:rPr>
        <w:t>忠心（參書</w:t>
      </w:r>
      <w:r w:rsidRPr="000C5BC1">
        <w:rPr>
          <w:rFonts w:ascii="DFKai-SB" w:eastAsia="DFKai-SB" w:hAnsi="DFKai-SB" w:cs="Open Sans"/>
          <w:color w:val="000000"/>
          <w:kern w:val="0"/>
          <w:sz w:val="22"/>
          <w:szCs w:val="22"/>
        </w:rPr>
        <w:t>14:</w:t>
      </w:r>
      <w:r w:rsidR="00BB27AE">
        <w:rPr>
          <w:rFonts w:ascii="DFKai-SB" w:eastAsia="DFKai-SB" w:hAnsi="DFKai-SB" w:cs="Open Sans" w:hint="eastAsia"/>
          <w:color w:val="000000"/>
          <w:kern w:val="0"/>
          <w:sz w:val="22"/>
          <w:szCs w:val="22"/>
        </w:rPr>
        <w:t>1</w:t>
      </w:r>
      <w:r w:rsidRPr="000C5BC1">
        <w:rPr>
          <w:rFonts w:ascii="DFKai-SB" w:eastAsia="DFKai-SB" w:hAnsi="DFKai-SB" w:cs="Open Sans"/>
          <w:color w:val="000000"/>
          <w:kern w:val="0"/>
          <w:sz w:val="22"/>
          <w:szCs w:val="22"/>
        </w:rPr>
        <w:t>4</w:t>
      </w:r>
      <w:r w:rsidRPr="000C5BC1">
        <w:rPr>
          <w:rFonts w:ascii="DFKai-SB" w:eastAsia="DFKai-SB" w:hAnsi="DFKai-SB" w:cs="MingLiU" w:hint="eastAsia"/>
          <w:color w:val="000000"/>
          <w:kern w:val="0"/>
          <w:sz w:val="22"/>
          <w:szCs w:val="22"/>
        </w:rPr>
        <w:t>節）、大有信心（參書</w:t>
      </w:r>
      <w:r w:rsidRPr="000C5BC1">
        <w:rPr>
          <w:rFonts w:ascii="DFKai-SB" w:eastAsia="DFKai-SB" w:hAnsi="DFKai-SB" w:cs="Open Sans"/>
          <w:color w:val="000000"/>
          <w:kern w:val="0"/>
          <w:sz w:val="22"/>
          <w:szCs w:val="22"/>
        </w:rPr>
        <w:t>14:9-14</w:t>
      </w:r>
      <w:r w:rsidRPr="000C5BC1">
        <w:rPr>
          <w:rFonts w:ascii="DFKai-SB" w:eastAsia="DFKai-SB" w:hAnsi="DFKai-SB" w:cs="MingLiU" w:hint="eastAsia"/>
          <w:color w:val="000000"/>
          <w:kern w:val="0"/>
          <w:sz w:val="22"/>
          <w:szCs w:val="22"/>
        </w:rPr>
        <w:t>節）、勇敢、信實（參書</w:t>
      </w:r>
      <w:r w:rsidRPr="000C5BC1">
        <w:rPr>
          <w:rFonts w:ascii="DFKai-SB" w:eastAsia="DFKai-SB" w:hAnsi="DFKai-SB" w:cs="Open Sans"/>
          <w:color w:val="000000"/>
          <w:kern w:val="0"/>
          <w:sz w:val="22"/>
          <w:szCs w:val="22"/>
        </w:rPr>
        <w:t>15:16-17</w:t>
      </w:r>
      <w:r w:rsidRPr="000C5BC1">
        <w:rPr>
          <w:rFonts w:ascii="DFKai-SB" w:eastAsia="DFKai-SB" w:hAnsi="DFKai-SB" w:cs="MingLiU" w:hint="eastAsia"/>
          <w:color w:val="000000"/>
          <w:kern w:val="0"/>
          <w:sz w:val="22"/>
          <w:szCs w:val="22"/>
        </w:rPr>
        <w:t>節）、謙  卑、</w:t>
      </w:r>
      <w:r w:rsidR="008939B7">
        <w:rPr>
          <w:rFonts w:ascii="DFKai-SB" w:eastAsia="DFKai-SB" w:hAnsi="DFKai-SB" w:cs="MingLiU" w:hint="eastAsia"/>
          <w:color w:val="000000"/>
          <w:kern w:val="0"/>
          <w:sz w:val="22"/>
          <w:szCs w:val="22"/>
        </w:rPr>
        <w:t xml:space="preserve">   </w:t>
      </w:r>
      <w:r w:rsidR="0039713F">
        <w:rPr>
          <w:rFonts w:ascii="DFKai-SB" w:eastAsia="DFKai-SB" w:hAnsi="DFKai-SB" w:cs="MingLiU" w:hint="eastAsia"/>
          <w:color w:val="000000"/>
          <w:kern w:val="0"/>
          <w:sz w:val="22"/>
          <w:szCs w:val="22"/>
        </w:rPr>
        <w:t xml:space="preserve">  </w:t>
      </w:r>
      <w:r w:rsidRPr="000C5BC1">
        <w:rPr>
          <w:rFonts w:ascii="DFKai-SB" w:eastAsia="DFKai-SB" w:hAnsi="DFKai-SB" w:cs="MingLiU" w:hint="eastAsia"/>
          <w:color w:val="000000"/>
          <w:kern w:val="0"/>
          <w:sz w:val="22"/>
          <w:szCs w:val="22"/>
        </w:rPr>
        <w:t>不斷進取（參書</w:t>
      </w:r>
      <w:r w:rsidRPr="000C5BC1">
        <w:rPr>
          <w:rFonts w:ascii="DFKai-SB" w:eastAsia="DFKai-SB" w:hAnsi="DFKai-SB" w:cs="Open Sans"/>
          <w:color w:val="000000"/>
          <w:kern w:val="0"/>
          <w:sz w:val="22"/>
          <w:szCs w:val="22"/>
        </w:rPr>
        <w:t>14:11-12</w:t>
      </w:r>
      <w:r w:rsidRPr="000C5BC1">
        <w:rPr>
          <w:rFonts w:ascii="DFKai-SB" w:eastAsia="DFKai-SB" w:hAnsi="DFKai-SB" w:cs="MingLiU" w:hint="eastAsia"/>
          <w:color w:val="000000"/>
          <w:kern w:val="0"/>
          <w:sz w:val="22"/>
          <w:szCs w:val="22"/>
        </w:rPr>
        <w:t>節）</w:t>
      </w:r>
      <w:r w:rsidRPr="000C5BC1">
        <w:rPr>
          <w:rFonts w:ascii="DFKai-SB" w:eastAsia="DFKai-SB" w:hAnsi="DFKai-SB" w:cs="MingLiU"/>
          <w:color w:val="000000"/>
          <w:kern w:val="0"/>
          <w:sz w:val="22"/>
          <w:szCs w:val="22"/>
        </w:rPr>
        <w:t>。</w:t>
      </w:r>
    </w:p>
    <w:p w:rsidR="0039713F" w:rsidRDefault="0039713F" w:rsidP="0039713F">
      <w:pPr>
        <w:widowControl/>
        <w:shd w:val="clear" w:color="auto" w:fill="F7F7F7"/>
        <w:textAlignment w:val="baseline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迦勒女兒 - 押薩 (書15:18-19)(士1:12-15)</w:t>
      </w:r>
    </w:p>
    <w:p w:rsidR="00046844" w:rsidRDefault="0039713F" w:rsidP="00046844">
      <w:pPr>
        <w:widowControl/>
        <w:shd w:val="clear" w:color="auto" w:fill="F7F7F7"/>
        <w:textAlignment w:val="baseline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迦勒女婿 - 俄陀聶</w:t>
      </w:r>
      <w:r w:rsidR="00046844">
        <w:rPr>
          <w:rFonts w:ascii="DFKai-SB" w:eastAsia="DFKai-SB" w:hAnsi="DFKai-SB" w:hint="eastAsia"/>
        </w:rPr>
        <w:t>(書15:17)(士1:13)</w:t>
      </w:r>
    </w:p>
    <w:p w:rsidR="001674E8" w:rsidRDefault="00046844" w:rsidP="0039713F">
      <w:pPr>
        <w:widowControl/>
        <w:shd w:val="clear" w:color="auto" w:fill="F7F7F7"/>
        <w:textAlignment w:val="baseline"/>
        <w:rPr>
          <w:rFonts w:ascii="DFKai-SB" w:eastAsia="DFKai-SB" w:hAnsi="DFKai-SB"/>
        </w:rPr>
      </w:pPr>
      <w:r w:rsidRPr="00046844">
        <w:rPr>
          <w:rFonts w:ascii="DFKai-SB" w:eastAsia="DFKai-SB" w:hAnsi="DFKai-SB" w:cs="Open Sans" w:hint="eastAsia"/>
          <w:color w:val="000000"/>
          <w:kern w:val="0"/>
        </w:rPr>
        <w:t>拿八 (</w:t>
      </w:r>
      <w:r w:rsidRPr="00046844">
        <w:rPr>
          <w:rFonts w:ascii="DFKai-SB" w:eastAsia="DFKai-SB" w:hAnsi="DFKai-SB" w:cs="Open Sans"/>
          <w:color w:val="000000"/>
          <w:kern w:val="0"/>
        </w:rPr>
        <w:t xml:space="preserve">1 Samuel </w:t>
      </w:r>
      <w:r w:rsidRPr="00046844">
        <w:rPr>
          <w:rFonts w:ascii="DFKai-SB" w:eastAsia="DFKai-SB" w:hAnsi="DFKai-SB" w:cs="Open Sans" w:hint="eastAsia"/>
          <w:color w:val="000000"/>
          <w:kern w:val="0"/>
        </w:rPr>
        <w:t>25:3)</w:t>
      </w:r>
      <w:r w:rsidR="000C5BC1" w:rsidRPr="00046844">
        <w:rPr>
          <w:rFonts w:ascii="DFKai-SB" w:eastAsia="DFKai-SB" w:hAnsi="DFKai-SB" w:cs="Open Sans"/>
          <w:color w:val="000000"/>
          <w:kern w:val="0"/>
        </w:rPr>
        <w:br/>
      </w:r>
      <w:r w:rsidR="000C5BC1" w:rsidRPr="00046844">
        <w:rPr>
          <w:rFonts w:ascii="DFKai-SB" w:eastAsia="DFKai-SB" w:hAnsi="DFKai-SB" w:cs="Open Sans"/>
          <w:color w:val="000000"/>
          <w:kern w:val="0"/>
        </w:rPr>
        <w:br/>
      </w:r>
    </w:p>
    <w:p w:rsidR="001674E8" w:rsidRDefault="001674E8" w:rsidP="0039713F">
      <w:pPr>
        <w:widowControl/>
        <w:shd w:val="clear" w:color="auto" w:fill="F7F7F7"/>
        <w:textAlignment w:val="baseline"/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                                                           </w:t>
      </w:r>
    </w:p>
    <w:p w:rsidR="000C5BC1" w:rsidRPr="00046844" w:rsidRDefault="001674E8" w:rsidP="0039713F">
      <w:pPr>
        <w:widowControl/>
        <w:shd w:val="clear" w:color="auto" w:fill="F7F7F7"/>
        <w:textAlignment w:val="baseline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                                                 北區查經班08</w:t>
      </w:r>
      <w:r>
        <w:rPr>
          <w:rFonts w:ascii="DFKai-SB" w:eastAsia="DFKai-SB" w:hAnsi="DFKai-SB"/>
        </w:rPr>
        <w:t>/05/2020</w:t>
      </w:r>
      <w:r w:rsidR="00551CE3">
        <w:rPr>
          <w:rFonts w:ascii="DFKai-SB" w:eastAsia="DFKai-SB" w:hAnsi="DFKai-SB"/>
        </w:rPr>
        <w:t xml:space="preserve"> </w:t>
      </w:r>
      <w:r>
        <w:rPr>
          <w:rFonts w:ascii="DFKai-SB" w:eastAsia="DFKai-SB" w:hAnsi="DFKai-SB"/>
        </w:rPr>
        <w:t xml:space="preserve">                                 </w:t>
      </w:r>
    </w:p>
    <w:sectPr w:rsidR="000C5BC1" w:rsidRPr="00046844" w:rsidSect="009D580E">
      <w:type w:val="continuous"/>
      <w:pgSz w:w="12242" w:h="15842" w:code="1"/>
      <w:pgMar w:top="1077" w:right="1083" w:bottom="1077" w:left="1559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515"/>
    <w:multiLevelType w:val="multilevel"/>
    <w:tmpl w:val="2FE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E4E97"/>
    <w:multiLevelType w:val="multilevel"/>
    <w:tmpl w:val="77F4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71D42"/>
    <w:multiLevelType w:val="multilevel"/>
    <w:tmpl w:val="3CF2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62A8F"/>
    <w:multiLevelType w:val="hybridMultilevel"/>
    <w:tmpl w:val="D3F6391E"/>
    <w:lvl w:ilvl="0" w:tplc="F9D87BB8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DFKai-SB"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5A5A06"/>
    <w:multiLevelType w:val="multilevel"/>
    <w:tmpl w:val="C382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2673B"/>
    <w:multiLevelType w:val="hybridMultilevel"/>
    <w:tmpl w:val="9CCE211E"/>
    <w:lvl w:ilvl="0" w:tplc="D28E1C4A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B927CF9"/>
    <w:multiLevelType w:val="multilevel"/>
    <w:tmpl w:val="7BC0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6261D"/>
    <w:multiLevelType w:val="hybridMultilevel"/>
    <w:tmpl w:val="76B21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D70"/>
    <w:rsid w:val="00014AC7"/>
    <w:rsid w:val="00030FB0"/>
    <w:rsid w:val="00037EDE"/>
    <w:rsid w:val="00046844"/>
    <w:rsid w:val="00072FB2"/>
    <w:rsid w:val="000A1110"/>
    <w:rsid w:val="000A705A"/>
    <w:rsid w:val="000B08D3"/>
    <w:rsid w:val="000C5BC1"/>
    <w:rsid w:val="000D0750"/>
    <w:rsid w:val="000E3F67"/>
    <w:rsid w:val="00155C55"/>
    <w:rsid w:val="001674E8"/>
    <w:rsid w:val="001C56C6"/>
    <w:rsid w:val="001D04DB"/>
    <w:rsid w:val="002132F2"/>
    <w:rsid w:val="00224467"/>
    <w:rsid w:val="00231D95"/>
    <w:rsid w:val="00240CA6"/>
    <w:rsid w:val="002C127B"/>
    <w:rsid w:val="00300DB2"/>
    <w:rsid w:val="0039713F"/>
    <w:rsid w:val="003C1B63"/>
    <w:rsid w:val="00412F96"/>
    <w:rsid w:val="004300AA"/>
    <w:rsid w:val="00430346"/>
    <w:rsid w:val="00431149"/>
    <w:rsid w:val="00457E34"/>
    <w:rsid w:val="004711EC"/>
    <w:rsid w:val="00473F1A"/>
    <w:rsid w:val="0047773E"/>
    <w:rsid w:val="004834DD"/>
    <w:rsid w:val="00487CC6"/>
    <w:rsid w:val="004936F5"/>
    <w:rsid w:val="004A66D8"/>
    <w:rsid w:val="004D6452"/>
    <w:rsid w:val="004F53E5"/>
    <w:rsid w:val="00500A98"/>
    <w:rsid w:val="00524B52"/>
    <w:rsid w:val="00551CE3"/>
    <w:rsid w:val="00582A5E"/>
    <w:rsid w:val="006175DB"/>
    <w:rsid w:val="00663BF1"/>
    <w:rsid w:val="00680264"/>
    <w:rsid w:val="006F3DE5"/>
    <w:rsid w:val="00743ACA"/>
    <w:rsid w:val="00763843"/>
    <w:rsid w:val="007F41E6"/>
    <w:rsid w:val="00831F63"/>
    <w:rsid w:val="0083541E"/>
    <w:rsid w:val="008404B1"/>
    <w:rsid w:val="00847C53"/>
    <w:rsid w:val="0085515C"/>
    <w:rsid w:val="00865727"/>
    <w:rsid w:val="008658FF"/>
    <w:rsid w:val="008939B7"/>
    <w:rsid w:val="00933746"/>
    <w:rsid w:val="00946441"/>
    <w:rsid w:val="00956C76"/>
    <w:rsid w:val="009D580E"/>
    <w:rsid w:val="009D69FE"/>
    <w:rsid w:val="009E33AB"/>
    <w:rsid w:val="00A35BFD"/>
    <w:rsid w:val="00A35C6F"/>
    <w:rsid w:val="00A507E2"/>
    <w:rsid w:val="00AA6473"/>
    <w:rsid w:val="00AB6741"/>
    <w:rsid w:val="00AD3693"/>
    <w:rsid w:val="00AE31A3"/>
    <w:rsid w:val="00B15F54"/>
    <w:rsid w:val="00B1702C"/>
    <w:rsid w:val="00B175D0"/>
    <w:rsid w:val="00BA1E27"/>
    <w:rsid w:val="00BB27AE"/>
    <w:rsid w:val="00BF40EC"/>
    <w:rsid w:val="00BF4A3E"/>
    <w:rsid w:val="00C01FA5"/>
    <w:rsid w:val="00C10D9C"/>
    <w:rsid w:val="00C836ED"/>
    <w:rsid w:val="00C90D93"/>
    <w:rsid w:val="00CA37DA"/>
    <w:rsid w:val="00CA542D"/>
    <w:rsid w:val="00CF1B32"/>
    <w:rsid w:val="00CF3EED"/>
    <w:rsid w:val="00D06D70"/>
    <w:rsid w:val="00D0713D"/>
    <w:rsid w:val="00D53C75"/>
    <w:rsid w:val="00D56F5D"/>
    <w:rsid w:val="00D675A4"/>
    <w:rsid w:val="00DB531B"/>
    <w:rsid w:val="00DC0628"/>
    <w:rsid w:val="00DC5044"/>
    <w:rsid w:val="00E065D3"/>
    <w:rsid w:val="00E14FF5"/>
    <w:rsid w:val="00E23D7E"/>
    <w:rsid w:val="00E35B10"/>
    <w:rsid w:val="00E701A9"/>
    <w:rsid w:val="00E83FA6"/>
    <w:rsid w:val="00EB08EE"/>
    <w:rsid w:val="00EF1FE6"/>
    <w:rsid w:val="00F507B2"/>
    <w:rsid w:val="00F6496A"/>
    <w:rsid w:val="00F66953"/>
    <w:rsid w:val="00FA70A4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D70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7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5BC1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0C5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4AED7-DDB8-4DC7-B837-908697A0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研讀約書亞記</vt:lpstr>
    </vt:vector>
  </TitlesOfParts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研讀約書亞記</dc:title>
  <dc:subject/>
  <dc:creator>E.K HO</dc:creator>
  <cp:keywords/>
  <cp:lastModifiedBy>Robert Smith</cp:lastModifiedBy>
  <cp:revision>4</cp:revision>
  <dcterms:created xsi:type="dcterms:W3CDTF">2020-08-05T21:17:00Z</dcterms:created>
  <dcterms:modified xsi:type="dcterms:W3CDTF">2020-08-05T23:04:00Z</dcterms:modified>
</cp:coreProperties>
</file>